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Y="-577"/>
        <w:tblW w:w="0" w:type="auto"/>
        <w:tblLayout w:type="fixed"/>
        <w:tblLook w:val="04A0" w:firstRow="1" w:lastRow="0" w:firstColumn="1" w:lastColumn="0" w:noHBand="0" w:noVBand="1"/>
      </w:tblPr>
      <w:tblGrid>
        <w:gridCol w:w="2376"/>
        <w:gridCol w:w="7371"/>
      </w:tblGrid>
      <w:tr w:rsidR="0076648C" w:rsidRPr="00CE203A" w14:paraId="3DBEE829" w14:textId="77777777" w:rsidTr="00947AB6">
        <w:tc>
          <w:tcPr>
            <w:tcW w:w="2376" w:type="dxa"/>
            <w:shd w:val="clear" w:color="auto" w:fill="auto"/>
          </w:tcPr>
          <w:p w14:paraId="25655B1F" w14:textId="77777777" w:rsidR="0076648C" w:rsidRPr="00C66837" w:rsidRDefault="0076648C" w:rsidP="00AD57D7">
            <w:pPr>
              <w:pStyle w:val="a7"/>
              <w:spacing w:line="360" w:lineRule="auto"/>
              <w:rPr>
                <w:sz w:val="18"/>
                <w:szCs w:val="18"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DD3845" wp14:editId="44C4A4EE">
                  <wp:extent cx="1430655" cy="668655"/>
                  <wp:effectExtent l="1905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6301" t="30264" r="46378" b="55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655" cy="668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1" w:type="dxa"/>
            <w:shd w:val="clear" w:color="auto" w:fill="auto"/>
          </w:tcPr>
          <w:p w14:paraId="3C65876F" w14:textId="77777777" w:rsidR="0076648C" w:rsidRPr="00383598" w:rsidRDefault="0076648C" w:rsidP="00947AB6">
            <w:pPr>
              <w:pStyle w:val="a7"/>
              <w:ind w:left="34"/>
              <w:rPr>
                <w:sz w:val="17"/>
                <w:szCs w:val="17"/>
                <w:lang w:eastAsia="ru-RU"/>
              </w:rPr>
            </w:pPr>
            <w:r w:rsidRPr="00383598">
              <w:rPr>
                <w:sz w:val="17"/>
                <w:szCs w:val="17"/>
                <w:lang w:eastAsia="ru-RU"/>
              </w:rPr>
              <w:t>Министерство образования и науки Российской Федерации</w:t>
            </w:r>
          </w:p>
          <w:p w14:paraId="1E0978A1" w14:textId="77777777" w:rsidR="0076648C" w:rsidRPr="00383598" w:rsidRDefault="0076648C" w:rsidP="00947AB6">
            <w:pPr>
              <w:pStyle w:val="a7"/>
              <w:ind w:left="34"/>
              <w:rPr>
                <w:sz w:val="17"/>
                <w:szCs w:val="17"/>
                <w:lang w:eastAsia="ru-RU"/>
              </w:rPr>
            </w:pPr>
            <w:r w:rsidRPr="00383598">
              <w:rPr>
                <w:sz w:val="17"/>
                <w:szCs w:val="17"/>
                <w:lang w:eastAsia="ru-RU"/>
              </w:rPr>
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</w:t>
            </w:r>
            <w:proofErr w:type="spellStart"/>
            <w:r w:rsidRPr="00383598">
              <w:rPr>
                <w:sz w:val="17"/>
                <w:szCs w:val="17"/>
                <w:lang w:eastAsia="ru-RU"/>
              </w:rPr>
              <w:t>Б.Н.Ельцина</w:t>
            </w:r>
            <w:proofErr w:type="spellEnd"/>
            <w:r w:rsidRPr="00383598">
              <w:rPr>
                <w:sz w:val="17"/>
                <w:szCs w:val="17"/>
                <w:lang w:eastAsia="ru-RU"/>
              </w:rPr>
              <w:t>» (</w:t>
            </w:r>
            <w:proofErr w:type="spellStart"/>
            <w:r w:rsidRPr="00383598">
              <w:rPr>
                <w:sz w:val="17"/>
                <w:szCs w:val="17"/>
                <w:lang w:eastAsia="ru-RU"/>
              </w:rPr>
              <w:t>УрФУ</w:t>
            </w:r>
            <w:proofErr w:type="spellEnd"/>
            <w:r w:rsidRPr="00383598">
              <w:rPr>
                <w:sz w:val="17"/>
                <w:szCs w:val="17"/>
                <w:lang w:eastAsia="ru-RU"/>
              </w:rPr>
              <w:t>)</w:t>
            </w:r>
          </w:p>
          <w:p w14:paraId="6C658104" w14:textId="77777777" w:rsidR="0076648C" w:rsidRPr="00383598" w:rsidRDefault="0076648C" w:rsidP="00947AB6">
            <w:pPr>
              <w:pStyle w:val="a7"/>
              <w:ind w:left="34"/>
              <w:rPr>
                <w:sz w:val="17"/>
                <w:szCs w:val="17"/>
                <w:lang w:eastAsia="ru-RU"/>
              </w:rPr>
            </w:pPr>
            <w:r>
              <w:rPr>
                <w:sz w:val="17"/>
                <w:szCs w:val="17"/>
                <w:lang w:eastAsia="ru-RU"/>
              </w:rPr>
              <w:t>ИРИТ-РТФ</w:t>
            </w:r>
          </w:p>
          <w:p w14:paraId="0D137011" w14:textId="77777777" w:rsidR="0076648C" w:rsidRPr="00C66837" w:rsidRDefault="0076648C" w:rsidP="00947AB6">
            <w:pPr>
              <w:pStyle w:val="a7"/>
              <w:ind w:left="34"/>
              <w:rPr>
                <w:sz w:val="18"/>
                <w:szCs w:val="18"/>
                <w:lang w:eastAsia="ru-RU"/>
              </w:rPr>
            </w:pPr>
            <w:r>
              <w:rPr>
                <w:sz w:val="17"/>
                <w:szCs w:val="17"/>
                <w:lang w:eastAsia="ru-RU"/>
              </w:rPr>
              <w:t>Базовая кафедра «Аналитика больших данных и методы видео анализа»</w:t>
            </w:r>
          </w:p>
        </w:tc>
      </w:tr>
    </w:tbl>
    <w:p w14:paraId="02EB378F" w14:textId="77777777" w:rsidR="00083AA2" w:rsidRDefault="00083AA2" w:rsidP="00504E8C">
      <w:pPr>
        <w:pStyle w:val="a7"/>
        <w:spacing w:line="360" w:lineRule="auto"/>
        <w:rPr>
          <w:szCs w:val="28"/>
          <w:lang w:eastAsia="ru-RU"/>
        </w:rPr>
      </w:pPr>
    </w:p>
    <w:p w14:paraId="6A05A809" w14:textId="77777777" w:rsidR="00083AA2" w:rsidRDefault="00083AA2" w:rsidP="00504E8C">
      <w:pPr>
        <w:pStyle w:val="a7"/>
        <w:spacing w:line="276" w:lineRule="auto"/>
        <w:rPr>
          <w:szCs w:val="28"/>
          <w:lang w:eastAsia="ru-RU"/>
        </w:rPr>
      </w:pPr>
    </w:p>
    <w:p w14:paraId="5A39BBE3" w14:textId="77777777" w:rsidR="00083AA2" w:rsidRDefault="00083AA2" w:rsidP="00504E8C">
      <w:pPr>
        <w:pStyle w:val="a7"/>
        <w:spacing w:line="276" w:lineRule="auto"/>
        <w:rPr>
          <w:szCs w:val="28"/>
          <w:lang w:eastAsia="ru-RU"/>
        </w:rPr>
      </w:pPr>
    </w:p>
    <w:p w14:paraId="0EFF09F0" w14:textId="1B14130C" w:rsidR="00083AA2" w:rsidRPr="00947AB6" w:rsidRDefault="00C97D14" w:rsidP="00947AB6">
      <w:pPr>
        <w:pStyle w:val="a7"/>
        <w:tabs>
          <w:tab w:val="left" w:pos="7655"/>
          <w:tab w:val="left" w:pos="9923"/>
        </w:tabs>
        <w:spacing w:line="276" w:lineRule="auto"/>
        <w:ind w:left="4956" w:right="49"/>
        <w:jc w:val="right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Оценка по проекту</w:t>
      </w:r>
      <w:r w:rsidR="00947AB6" w:rsidRPr="00947AB6">
        <w:rPr>
          <w:b w:val="0"/>
          <w:bCs/>
          <w:szCs w:val="28"/>
          <w:lang w:eastAsia="ru-RU"/>
        </w:rPr>
        <w:tab/>
      </w:r>
      <w:r w:rsidR="00083AA2" w:rsidRPr="00947AB6">
        <w:rPr>
          <w:b w:val="0"/>
          <w:bCs/>
          <w:szCs w:val="28"/>
          <w:lang w:eastAsia="ru-RU"/>
        </w:rPr>
        <w:t>________________</w:t>
      </w:r>
      <w:r w:rsidR="00947AB6" w:rsidRPr="00947AB6">
        <w:rPr>
          <w:b w:val="0"/>
          <w:bCs/>
          <w:szCs w:val="28"/>
          <w:lang w:eastAsia="ru-RU"/>
        </w:rPr>
        <w:tab/>
      </w:r>
    </w:p>
    <w:p w14:paraId="3DAA151B" w14:textId="3527F83B" w:rsidR="00083AA2" w:rsidRPr="00947AB6" w:rsidRDefault="00C97D14" w:rsidP="00947AB6">
      <w:pPr>
        <w:pStyle w:val="a7"/>
        <w:tabs>
          <w:tab w:val="left" w:pos="7938"/>
          <w:tab w:val="left" w:pos="9923"/>
        </w:tabs>
        <w:spacing w:line="276" w:lineRule="auto"/>
        <w:ind w:left="4956" w:right="49"/>
        <w:jc w:val="center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Руководитель проекта</w:t>
      </w:r>
      <w:r w:rsidR="00947AB6" w:rsidRPr="00947AB6">
        <w:rPr>
          <w:b w:val="0"/>
          <w:bCs/>
          <w:szCs w:val="28"/>
          <w:lang w:eastAsia="ru-RU"/>
        </w:rPr>
        <w:tab/>
      </w:r>
      <w:r w:rsidRPr="00947AB6">
        <w:rPr>
          <w:b w:val="0"/>
          <w:bCs/>
          <w:szCs w:val="28"/>
          <w:lang w:eastAsia="ru-RU"/>
        </w:rPr>
        <w:t>Медведев М.А.</w:t>
      </w:r>
      <w:r w:rsidR="00947AB6" w:rsidRPr="00947AB6">
        <w:rPr>
          <w:b w:val="0"/>
          <w:bCs/>
          <w:szCs w:val="28"/>
          <w:lang w:eastAsia="ru-RU"/>
        </w:rPr>
        <w:tab/>
      </w:r>
    </w:p>
    <w:p w14:paraId="5B2D4E9B" w14:textId="107C934F" w:rsidR="00083AA2" w:rsidRPr="00947AB6" w:rsidRDefault="00C97D14" w:rsidP="00947AB6">
      <w:pPr>
        <w:pStyle w:val="a7"/>
        <w:tabs>
          <w:tab w:val="left" w:pos="7371"/>
          <w:tab w:val="left" w:pos="9498"/>
          <w:tab w:val="left" w:pos="9923"/>
        </w:tabs>
        <w:spacing w:line="276" w:lineRule="auto"/>
        <w:ind w:left="4956" w:right="4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Члены комиссии</w:t>
      </w:r>
      <w:r w:rsidR="00947AB6" w:rsidRPr="00947AB6">
        <w:rPr>
          <w:b w:val="0"/>
          <w:bCs/>
          <w:szCs w:val="28"/>
          <w:lang w:eastAsia="ru-RU"/>
        </w:rPr>
        <w:tab/>
      </w:r>
      <w:r w:rsidRPr="00947AB6">
        <w:rPr>
          <w:b w:val="0"/>
          <w:bCs/>
          <w:szCs w:val="28"/>
          <w:lang w:eastAsia="ru-RU"/>
        </w:rPr>
        <w:t>_____</w:t>
      </w:r>
      <w:r w:rsidR="00083AA2" w:rsidRPr="00947AB6">
        <w:rPr>
          <w:b w:val="0"/>
          <w:bCs/>
          <w:szCs w:val="28"/>
          <w:lang w:eastAsia="ru-RU"/>
        </w:rPr>
        <w:t>___</w:t>
      </w:r>
      <w:r w:rsidR="007E63A4" w:rsidRPr="00947AB6">
        <w:rPr>
          <w:b w:val="0"/>
          <w:bCs/>
          <w:szCs w:val="28"/>
          <w:lang w:eastAsia="ru-RU"/>
        </w:rPr>
        <w:t>_</w:t>
      </w:r>
      <w:r w:rsidR="00083AA2" w:rsidRPr="00947AB6">
        <w:rPr>
          <w:b w:val="0"/>
          <w:bCs/>
          <w:szCs w:val="28"/>
          <w:lang w:eastAsia="ru-RU"/>
        </w:rPr>
        <w:t>_________</w:t>
      </w:r>
      <w:r w:rsidR="00947AB6" w:rsidRPr="00947AB6">
        <w:rPr>
          <w:b w:val="0"/>
          <w:bCs/>
          <w:szCs w:val="28"/>
          <w:lang w:eastAsia="ru-RU"/>
        </w:rPr>
        <w:tab/>
      </w:r>
    </w:p>
    <w:p w14:paraId="70D3CCD3" w14:textId="4C4164AC" w:rsidR="00083AA2" w:rsidRPr="00947AB6" w:rsidRDefault="00C97D14" w:rsidP="00947AB6">
      <w:pPr>
        <w:pStyle w:val="a7"/>
        <w:tabs>
          <w:tab w:val="left" w:pos="7655"/>
          <w:tab w:val="left" w:pos="9923"/>
        </w:tabs>
        <w:spacing w:after="180" w:line="276" w:lineRule="auto"/>
        <w:ind w:left="4956" w:right="4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_________________</w:t>
      </w:r>
      <w:r w:rsidR="00083AA2" w:rsidRPr="00947AB6">
        <w:rPr>
          <w:b w:val="0"/>
          <w:bCs/>
          <w:szCs w:val="28"/>
          <w:lang w:eastAsia="ru-RU"/>
        </w:rPr>
        <w:t>_______________</w:t>
      </w:r>
      <w:r w:rsidR="00947AB6" w:rsidRPr="00947AB6">
        <w:rPr>
          <w:b w:val="0"/>
          <w:bCs/>
          <w:szCs w:val="28"/>
          <w:lang w:eastAsia="ru-RU"/>
        </w:rPr>
        <w:t>___</w:t>
      </w:r>
      <w:r w:rsidR="00947AB6" w:rsidRPr="00947AB6">
        <w:rPr>
          <w:b w:val="0"/>
          <w:bCs/>
          <w:szCs w:val="28"/>
          <w:lang w:eastAsia="ru-RU"/>
        </w:rPr>
        <w:tab/>
      </w:r>
    </w:p>
    <w:p w14:paraId="0D0B940D" w14:textId="03C00928" w:rsidR="00083AA2" w:rsidRPr="00947AB6" w:rsidRDefault="00C97D14" w:rsidP="00947AB6">
      <w:pPr>
        <w:pStyle w:val="a7"/>
        <w:tabs>
          <w:tab w:val="left" w:pos="6946"/>
          <w:tab w:val="left" w:pos="9923"/>
        </w:tabs>
        <w:spacing w:line="276" w:lineRule="auto"/>
        <w:ind w:left="4956" w:right="4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Дата защиты</w:t>
      </w:r>
      <w:r w:rsidR="00947AB6" w:rsidRPr="00947AB6">
        <w:rPr>
          <w:b w:val="0"/>
          <w:bCs/>
          <w:szCs w:val="28"/>
          <w:lang w:eastAsia="ru-RU"/>
        </w:rPr>
        <w:tab/>
      </w:r>
      <w:r w:rsidR="00083AA2" w:rsidRPr="00947AB6">
        <w:rPr>
          <w:b w:val="0"/>
          <w:bCs/>
          <w:szCs w:val="28"/>
          <w:lang w:eastAsia="ru-RU"/>
        </w:rPr>
        <w:t>_</w:t>
      </w:r>
      <w:r w:rsidR="007E63A4" w:rsidRPr="00947AB6">
        <w:rPr>
          <w:b w:val="0"/>
          <w:bCs/>
          <w:szCs w:val="28"/>
          <w:lang w:eastAsia="ru-RU"/>
        </w:rPr>
        <w:t>___</w:t>
      </w:r>
      <w:r w:rsidR="00083AA2" w:rsidRPr="00947AB6">
        <w:rPr>
          <w:b w:val="0"/>
          <w:bCs/>
          <w:szCs w:val="28"/>
          <w:lang w:eastAsia="ru-RU"/>
        </w:rPr>
        <w:t>_________________</w:t>
      </w:r>
      <w:r w:rsidR="00947AB6" w:rsidRPr="00947AB6">
        <w:rPr>
          <w:b w:val="0"/>
          <w:bCs/>
          <w:szCs w:val="28"/>
          <w:lang w:eastAsia="ru-RU"/>
        </w:rPr>
        <w:tab/>
      </w:r>
    </w:p>
    <w:p w14:paraId="0E27B00A" w14:textId="77777777" w:rsidR="00083AA2" w:rsidRPr="00947AB6" w:rsidRDefault="00083AA2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60061E4C" w14:textId="6BFF02AE" w:rsidR="00083AA2" w:rsidRPr="00947AB6" w:rsidRDefault="00083AA2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3116C7F2" w14:textId="77777777" w:rsidR="00504E8C" w:rsidRPr="00947AB6" w:rsidRDefault="00504E8C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2E6223E2" w14:textId="77777777" w:rsidR="00083AA2" w:rsidRPr="00947AB6" w:rsidRDefault="00C97D14" w:rsidP="00504E8C">
      <w:pPr>
        <w:pStyle w:val="a7"/>
        <w:spacing w:line="276" w:lineRule="auto"/>
        <w:jc w:val="center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Отчет по проекту</w:t>
      </w:r>
    </w:p>
    <w:p w14:paraId="7DB85814" w14:textId="0E139975" w:rsidR="00083AA2" w:rsidRPr="00947AB6" w:rsidRDefault="007E1AA0" w:rsidP="00504E8C">
      <w:pPr>
        <w:pStyle w:val="a7"/>
        <w:spacing w:line="276" w:lineRule="auto"/>
        <w:jc w:val="center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«</w:t>
      </w:r>
      <w:r w:rsidR="00C97D14" w:rsidRPr="00947AB6">
        <w:rPr>
          <w:b w:val="0"/>
          <w:bCs/>
          <w:szCs w:val="28"/>
          <w:lang w:eastAsia="ru-RU"/>
        </w:rPr>
        <w:t>Программный про</w:t>
      </w:r>
      <w:r w:rsidR="00947AB6" w:rsidRPr="00947AB6">
        <w:rPr>
          <w:b w:val="0"/>
          <w:bCs/>
          <w:szCs w:val="28"/>
          <w:lang w:eastAsia="ru-RU"/>
        </w:rPr>
        <w:t>д</w:t>
      </w:r>
      <w:r w:rsidR="00C97D14" w:rsidRPr="00947AB6">
        <w:rPr>
          <w:b w:val="0"/>
          <w:bCs/>
          <w:szCs w:val="28"/>
          <w:lang w:eastAsia="ru-RU"/>
        </w:rPr>
        <w:t>укт (1й семестр)</w:t>
      </w:r>
      <w:r w:rsidRPr="00947AB6">
        <w:rPr>
          <w:b w:val="0"/>
          <w:bCs/>
          <w:szCs w:val="28"/>
          <w:lang w:eastAsia="ru-RU"/>
        </w:rPr>
        <w:t>»</w:t>
      </w:r>
    </w:p>
    <w:p w14:paraId="44EAFD9C" w14:textId="77777777" w:rsidR="00083AA2" w:rsidRPr="00947AB6" w:rsidRDefault="00083AA2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07B472F1" w14:textId="77777777" w:rsidR="002217D4" w:rsidRPr="00947AB6" w:rsidRDefault="002217D4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3656B9AB" w14:textId="6BA1F80F" w:rsidR="00083AA2" w:rsidRPr="00947AB6" w:rsidRDefault="00083AA2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64C17053" w14:textId="77777777" w:rsidR="00504E8C" w:rsidRPr="00947AB6" w:rsidRDefault="00504E8C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45FB0818" w14:textId="77777777" w:rsidR="00083AA2" w:rsidRPr="00947AB6" w:rsidRDefault="00083AA2" w:rsidP="00504E8C">
      <w:pPr>
        <w:pStyle w:val="a7"/>
        <w:spacing w:line="276" w:lineRule="auto"/>
        <w:rPr>
          <w:b w:val="0"/>
          <w:bCs/>
          <w:szCs w:val="28"/>
          <w:lang w:eastAsia="ru-RU"/>
        </w:rPr>
      </w:pPr>
    </w:p>
    <w:p w14:paraId="02DDBCBF" w14:textId="39F7B74B" w:rsidR="00083AA2" w:rsidRPr="00947AB6" w:rsidRDefault="00C97D14" w:rsidP="00947AB6">
      <w:pPr>
        <w:pStyle w:val="a7"/>
        <w:tabs>
          <w:tab w:val="left" w:pos="1985"/>
          <w:tab w:val="left" w:pos="7230"/>
        </w:tabs>
        <w:spacing w:line="276" w:lineRule="auto"/>
        <w:ind w:left="70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Студент</w:t>
      </w:r>
      <w:r w:rsidR="00083AA2" w:rsidRPr="00947AB6">
        <w:rPr>
          <w:b w:val="0"/>
          <w:bCs/>
          <w:szCs w:val="28"/>
          <w:lang w:eastAsia="ru-RU"/>
        </w:rPr>
        <w:t>:</w:t>
      </w:r>
      <w:r w:rsidR="00947AB6" w:rsidRPr="00947AB6">
        <w:rPr>
          <w:b w:val="0"/>
          <w:bCs/>
          <w:szCs w:val="28"/>
          <w:lang w:eastAsia="ru-RU"/>
        </w:rPr>
        <w:tab/>
      </w:r>
      <w:r w:rsidR="008E3A05">
        <w:rPr>
          <w:b w:val="0"/>
          <w:bCs/>
          <w:szCs w:val="28"/>
          <w:lang w:eastAsia="ru-RU"/>
        </w:rPr>
        <w:t>Черников Святослав Сергеевич</w:t>
      </w:r>
      <w:r w:rsidR="00947AB6" w:rsidRPr="00947AB6">
        <w:rPr>
          <w:b w:val="0"/>
          <w:bCs/>
          <w:szCs w:val="28"/>
          <w:lang w:eastAsia="ru-RU"/>
        </w:rPr>
        <w:tab/>
      </w:r>
      <w:r w:rsidR="00EE716A" w:rsidRPr="00947AB6">
        <w:rPr>
          <w:b w:val="0"/>
          <w:bCs/>
          <w:szCs w:val="28"/>
          <w:lang w:eastAsia="ru-RU"/>
        </w:rPr>
        <w:t>___</w:t>
      </w:r>
      <w:r w:rsidR="00083AA2" w:rsidRPr="00947AB6">
        <w:rPr>
          <w:b w:val="0"/>
          <w:bCs/>
          <w:szCs w:val="28"/>
          <w:lang w:eastAsia="ru-RU"/>
        </w:rPr>
        <w:t>________________</w:t>
      </w:r>
    </w:p>
    <w:p w14:paraId="456D8E3A" w14:textId="0ADA1FB7" w:rsidR="00083AA2" w:rsidRPr="00947AB6" w:rsidRDefault="00947AB6" w:rsidP="00947AB6">
      <w:pPr>
        <w:pStyle w:val="a7"/>
        <w:tabs>
          <w:tab w:val="left" w:pos="3828"/>
          <w:tab w:val="left" w:pos="8222"/>
        </w:tabs>
        <w:spacing w:line="276" w:lineRule="auto"/>
        <w:rPr>
          <w:b w:val="0"/>
          <w:bCs/>
          <w:sz w:val="16"/>
          <w:szCs w:val="16"/>
          <w:lang w:eastAsia="ru-RU"/>
        </w:rPr>
      </w:pPr>
      <w:r w:rsidRPr="00947AB6">
        <w:rPr>
          <w:b w:val="0"/>
          <w:bCs/>
          <w:sz w:val="16"/>
          <w:szCs w:val="16"/>
          <w:lang w:eastAsia="ru-RU"/>
        </w:rPr>
        <w:tab/>
      </w:r>
      <w:r w:rsidR="00083AA2" w:rsidRPr="00947AB6">
        <w:rPr>
          <w:b w:val="0"/>
          <w:bCs/>
          <w:sz w:val="16"/>
          <w:szCs w:val="16"/>
          <w:lang w:eastAsia="ru-RU"/>
        </w:rPr>
        <w:t>(</w:t>
      </w:r>
      <w:r w:rsidR="00C97D14" w:rsidRPr="00947AB6">
        <w:rPr>
          <w:b w:val="0"/>
          <w:bCs/>
          <w:sz w:val="16"/>
          <w:szCs w:val="16"/>
          <w:lang w:eastAsia="ru-RU"/>
        </w:rPr>
        <w:t>ФИО</w:t>
      </w:r>
      <w:r w:rsidR="00083AA2" w:rsidRPr="00947AB6">
        <w:rPr>
          <w:b w:val="0"/>
          <w:bCs/>
          <w:sz w:val="16"/>
          <w:szCs w:val="16"/>
          <w:lang w:eastAsia="ru-RU"/>
        </w:rPr>
        <w:t>)</w:t>
      </w:r>
      <w:r w:rsidRPr="00947AB6">
        <w:rPr>
          <w:b w:val="0"/>
          <w:bCs/>
          <w:sz w:val="16"/>
          <w:szCs w:val="16"/>
          <w:lang w:eastAsia="ru-RU"/>
        </w:rPr>
        <w:tab/>
      </w:r>
      <w:r w:rsidR="00083AA2" w:rsidRPr="00947AB6">
        <w:rPr>
          <w:b w:val="0"/>
          <w:bCs/>
          <w:sz w:val="16"/>
          <w:szCs w:val="16"/>
          <w:lang w:eastAsia="ru-RU"/>
        </w:rPr>
        <w:t>(</w:t>
      </w:r>
      <w:r w:rsidR="00950BDB" w:rsidRPr="00947AB6">
        <w:rPr>
          <w:b w:val="0"/>
          <w:bCs/>
          <w:sz w:val="16"/>
          <w:szCs w:val="16"/>
          <w:lang w:eastAsia="ru-RU"/>
        </w:rPr>
        <w:t>п</w:t>
      </w:r>
      <w:r w:rsidR="00C97D14" w:rsidRPr="00947AB6">
        <w:rPr>
          <w:b w:val="0"/>
          <w:bCs/>
          <w:sz w:val="16"/>
          <w:szCs w:val="16"/>
          <w:lang w:eastAsia="ru-RU"/>
        </w:rPr>
        <w:t>одпись</w:t>
      </w:r>
      <w:r w:rsidR="00083AA2" w:rsidRPr="00947AB6">
        <w:rPr>
          <w:b w:val="0"/>
          <w:bCs/>
          <w:sz w:val="16"/>
          <w:szCs w:val="16"/>
          <w:lang w:eastAsia="ru-RU"/>
        </w:rPr>
        <w:t>)</w:t>
      </w:r>
    </w:p>
    <w:p w14:paraId="1CEC83DF" w14:textId="50EB3787" w:rsidR="00947AB6" w:rsidRPr="00947AB6" w:rsidRDefault="00947AB6" w:rsidP="00947AB6">
      <w:pPr>
        <w:pStyle w:val="a7"/>
        <w:tabs>
          <w:tab w:val="left" w:pos="1985"/>
          <w:tab w:val="left" w:pos="7230"/>
          <w:tab w:val="left" w:pos="8222"/>
        </w:tabs>
        <w:spacing w:line="276" w:lineRule="auto"/>
        <w:ind w:left="70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ab/>
      </w:r>
      <w:r w:rsidR="008E3A05">
        <w:rPr>
          <w:b w:val="0"/>
          <w:bCs/>
          <w:szCs w:val="28"/>
          <w:lang w:eastAsia="ru-RU"/>
        </w:rPr>
        <w:t>Костромин Вадим Игоревич</w:t>
      </w:r>
      <w:r w:rsidRPr="00947AB6">
        <w:rPr>
          <w:b w:val="0"/>
          <w:bCs/>
          <w:szCs w:val="28"/>
          <w:lang w:eastAsia="ru-RU"/>
        </w:rPr>
        <w:tab/>
        <w:t>___________________</w:t>
      </w:r>
    </w:p>
    <w:p w14:paraId="388BB6B0" w14:textId="77777777" w:rsidR="00947AB6" w:rsidRPr="00947AB6" w:rsidRDefault="00947AB6" w:rsidP="00947AB6">
      <w:pPr>
        <w:pStyle w:val="a7"/>
        <w:tabs>
          <w:tab w:val="left" w:pos="3828"/>
          <w:tab w:val="left" w:pos="8222"/>
        </w:tabs>
        <w:spacing w:line="276" w:lineRule="auto"/>
        <w:rPr>
          <w:b w:val="0"/>
          <w:bCs/>
          <w:sz w:val="16"/>
          <w:szCs w:val="16"/>
          <w:lang w:eastAsia="ru-RU"/>
        </w:rPr>
      </w:pPr>
      <w:r w:rsidRPr="00947AB6">
        <w:rPr>
          <w:b w:val="0"/>
          <w:bCs/>
          <w:sz w:val="16"/>
          <w:szCs w:val="16"/>
          <w:lang w:eastAsia="ru-RU"/>
        </w:rPr>
        <w:tab/>
        <w:t>(ФИО)</w:t>
      </w:r>
      <w:r w:rsidRPr="00947AB6">
        <w:rPr>
          <w:b w:val="0"/>
          <w:bCs/>
          <w:sz w:val="16"/>
          <w:szCs w:val="16"/>
          <w:lang w:eastAsia="ru-RU"/>
        </w:rPr>
        <w:tab/>
        <w:t>(подпись)</w:t>
      </w:r>
    </w:p>
    <w:p w14:paraId="77EF9E7B" w14:textId="7C9F31D9" w:rsidR="00083AA2" w:rsidRPr="00947AB6" w:rsidRDefault="00C97D14" w:rsidP="00504E8C">
      <w:pPr>
        <w:pStyle w:val="a7"/>
        <w:spacing w:line="276" w:lineRule="auto"/>
        <w:ind w:left="709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Группа</w:t>
      </w:r>
      <w:r w:rsidR="409DAC0F" w:rsidRPr="00947AB6">
        <w:rPr>
          <w:b w:val="0"/>
          <w:bCs/>
          <w:szCs w:val="28"/>
          <w:lang w:eastAsia="ru-RU"/>
        </w:rPr>
        <w:t xml:space="preserve"> </w:t>
      </w:r>
      <w:r w:rsidRPr="00947AB6">
        <w:rPr>
          <w:b w:val="0"/>
          <w:bCs/>
          <w:szCs w:val="28"/>
          <w:lang w:eastAsia="ru-RU"/>
        </w:rPr>
        <w:t>№</w:t>
      </w:r>
      <w:r w:rsidR="00083AA2" w:rsidRPr="00947AB6">
        <w:rPr>
          <w:b w:val="0"/>
          <w:bCs/>
          <w:szCs w:val="28"/>
          <w:lang w:eastAsia="ru-RU"/>
        </w:rPr>
        <w:t xml:space="preserve">: </w:t>
      </w:r>
      <w:r w:rsidR="00EE716A" w:rsidRPr="00947AB6">
        <w:rPr>
          <w:b w:val="0"/>
          <w:bCs/>
          <w:szCs w:val="28"/>
          <w:lang w:eastAsia="ru-RU"/>
        </w:rPr>
        <w:t>РИ-321055</w:t>
      </w:r>
    </w:p>
    <w:p w14:paraId="1FC39945" w14:textId="77777777" w:rsidR="00083AA2" w:rsidRPr="00947AB6" w:rsidRDefault="00083AA2" w:rsidP="00504E8C">
      <w:pPr>
        <w:pStyle w:val="a7"/>
        <w:spacing w:line="276" w:lineRule="auto"/>
        <w:jc w:val="center"/>
        <w:rPr>
          <w:b w:val="0"/>
          <w:bCs/>
          <w:szCs w:val="28"/>
          <w:lang w:eastAsia="ru-RU"/>
        </w:rPr>
      </w:pPr>
    </w:p>
    <w:p w14:paraId="4A1585AD" w14:textId="77777777" w:rsidR="00083AA2" w:rsidRPr="00947AB6" w:rsidRDefault="00C97D14" w:rsidP="00504E8C">
      <w:pPr>
        <w:pStyle w:val="a7"/>
        <w:spacing w:line="276" w:lineRule="auto"/>
        <w:jc w:val="center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Екатеринбург</w:t>
      </w:r>
    </w:p>
    <w:p w14:paraId="05192A83" w14:textId="3496CA05" w:rsidR="00947AB6" w:rsidRPr="00947AB6" w:rsidRDefault="00083AA2" w:rsidP="00B324D1">
      <w:pPr>
        <w:pStyle w:val="a7"/>
        <w:spacing w:line="276" w:lineRule="auto"/>
        <w:jc w:val="center"/>
        <w:rPr>
          <w:b w:val="0"/>
          <w:bCs/>
          <w:szCs w:val="28"/>
          <w:lang w:eastAsia="ru-RU"/>
        </w:rPr>
      </w:pPr>
      <w:r w:rsidRPr="00947AB6">
        <w:rPr>
          <w:b w:val="0"/>
          <w:bCs/>
          <w:szCs w:val="28"/>
          <w:lang w:eastAsia="ru-RU"/>
        </w:rPr>
        <w:t>20</w:t>
      </w:r>
      <w:r w:rsidR="00C97D14" w:rsidRPr="00947AB6">
        <w:rPr>
          <w:b w:val="0"/>
          <w:bCs/>
          <w:szCs w:val="28"/>
          <w:lang w:eastAsia="ru-RU"/>
        </w:rPr>
        <w:t>24</w:t>
      </w:r>
    </w:p>
    <w:p w14:paraId="17D0E568" w14:textId="77777777" w:rsidR="00947AB6" w:rsidRDefault="00947AB6">
      <w:pPr>
        <w:jc w:val="left"/>
        <w:rPr>
          <w:rFonts w:eastAsia="Calibri" w:cs="Times New Roman"/>
          <w:b/>
          <w:szCs w:val="28"/>
          <w:lang w:val="ru-RU" w:eastAsia="ru-RU"/>
        </w:rPr>
      </w:pPr>
      <w:r w:rsidRPr="004553F9">
        <w:rPr>
          <w:szCs w:val="28"/>
          <w:lang w:val="ru-RU" w:eastAsia="ru-RU"/>
        </w:rPr>
        <w:br w:type="page"/>
      </w:r>
    </w:p>
    <w:p w14:paraId="34FBA286" w14:textId="77777777" w:rsidR="00B324D1" w:rsidRPr="00B324D1" w:rsidRDefault="00B324D1" w:rsidP="00B324D1">
      <w:pPr>
        <w:pStyle w:val="a7"/>
        <w:spacing w:line="276" w:lineRule="auto"/>
        <w:jc w:val="center"/>
        <w:rPr>
          <w:szCs w:val="28"/>
          <w:lang w:eastAsia="ru-RU"/>
        </w:rPr>
      </w:pPr>
    </w:p>
    <w:sdt>
      <w:sdtPr>
        <w:rPr>
          <w:rFonts w:ascii="Times New Roman" w:eastAsiaTheme="minorHAnsi" w:hAnsi="Times New Roman" w:cstheme="minorBidi"/>
          <w:caps w:val="0"/>
          <w:color w:val="auto"/>
          <w:sz w:val="28"/>
          <w:szCs w:val="22"/>
          <w:lang w:val="en-US" w:eastAsia="en-US"/>
        </w:rPr>
        <w:id w:val="1605540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8085FC" w14:textId="6BAAAD03" w:rsidR="00B324D1" w:rsidRPr="007C0B2B" w:rsidRDefault="007C0B2B" w:rsidP="004553F9">
          <w:pPr>
            <w:pStyle w:val="af"/>
            <w:numPr>
              <w:ilvl w:val="0"/>
              <w:numId w:val="0"/>
            </w:numPr>
            <w:spacing w:line="240" w:lineRule="auto"/>
            <w:ind w:firstLine="432"/>
            <w:jc w:val="center"/>
            <w:rPr>
              <w:rStyle w:val="10"/>
              <w:color w:val="auto"/>
            </w:rPr>
          </w:pPr>
          <w:r w:rsidRPr="007C0B2B">
            <w:rPr>
              <w:rStyle w:val="10"/>
              <w:color w:val="auto"/>
            </w:rPr>
            <w:t>ОГЛАВЛЕНИЕ</w:t>
          </w:r>
        </w:p>
        <w:p w14:paraId="213D68A8" w14:textId="5A9AFD1C" w:rsidR="00CE203A" w:rsidRDefault="00B324D1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CE203A" w:rsidRPr="00B33D5B">
            <w:rPr>
              <w:rStyle w:val="a4"/>
              <w:noProof/>
            </w:rPr>
            <w:fldChar w:fldCharType="begin"/>
          </w:r>
          <w:r w:rsidR="00CE203A" w:rsidRPr="00B33D5B">
            <w:rPr>
              <w:rStyle w:val="a4"/>
              <w:noProof/>
            </w:rPr>
            <w:instrText xml:space="preserve"> </w:instrText>
          </w:r>
          <w:r w:rsidR="00CE203A">
            <w:rPr>
              <w:noProof/>
            </w:rPr>
            <w:instrText>HYPERLINK \l "_Toc186323353"</w:instrText>
          </w:r>
          <w:r w:rsidR="00CE203A" w:rsidRPr="00B33D5B">
            <w:rPr>
              <w:rStyle w:val="a4"/>
              <w:noProof/>
            </w:rPr>
            <w:instrText xml:space="preserve"> </w:instrText>
          </w:r>
          <w:r w:rsidR="00CE203A" w:rsidRPr="00B33D5B">
            <w:rPr>
              <w:rStyle w:val="a4"/>
              <w:noProof/>
            </w:rPr>
          </w:r>
          <w:r w:rsidR="00CE203A" w:rsidRPr="00B33D5B">
            <w:rPr>
              <w:rStyle w:val="a4"/>
              <w:noProof/>
            </w:rPr>
            <w:fldChar w:fldCharType="separate"/>
          </w:r>
          <w:r w:rsidR="00CE203A" w:rsidRPr="00B33D5B">
            <w:rPr>
              <w:rStyle w:val="a4"/>
              <w:noProof/>
              <w:lang w:val="ru-RU"/>
            </w:rPr>
            <w:t>Введение</w:t>
          </w:r>
          <w:r w:rsidR="00CE203A">
            <w:rPr>
              <w:noProof/>
              <w:webHidden/>
            </w:rPr>
            <w:tab/>
          </w:r>
          <w:r w:rsidR="00CE203A">
            <w:rPr>
              <w:noProof/>
              <w:webHidden/>
            </w:rPr>
            <w:fldChar w:fldCharType="begin"/>
          </w:r>
          <w:r w:rsidR="00CE203A">
            <w:rPr>
              <w:noProof/>
              <w:webHidden/>
            </w:rPr>
            <w:instrText xml:space="preserve"> PAGEREF _Toc186323353 \h </w:instrText>
          </w:r>
          <w:r w:rsidR="00CE203A">
            <w:rPr>
              <w:noProof/>
              <w:webHidden/>
            </w:rPr>
          </w:r>
          <w:r w:rsidR="00CE203A">
            <w:rPr>
              <w:noProof/>
              <w:webHidden/>
            </w:rPr>
            <w:fldChar w:fldCharType="separate"/>
          </w:r>
          <w:r w:rsidR="00CE203A">
            <w:rPr>
              <w:noProof/>
              <w:webHidden/>
            </w:rPr>
            <w:t>3</w:t>
          </w:r>
          <w:r w:rsidR="00CE203A">
            <w:rPr>
              <w:noProof/>
              <w:webHidden/>
            </w:rPr>
            <w:fldChar w:fldCharType="end"/>
          </w:r>
          <w:r w:rsidR="00CE203A" w:rsidRPr="00B33D5B">
            <w:rPr>
              <w:rStyle w:val="a4"/>
              <w:noProof/>
            </w:rPr>
            <w:fldChar w:fldCharType="end"/>
          </w:r>
        </w:p>
        <w:p w14:paraId="4BE4A882" w14:textId="6FC931A8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4" w:history="1">
            <w:r w:rsidRPr="00B33D5B">
              <w:rPr>
                <w:rStyle w:val="a4"/>
                <w:noProof/>
                <w:lang w:val="ru-RU"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54E7" w14:textId="003F7028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5" w:history="1">
            <w:r w:rsidRPr="00B33D5B">
              <w:rPr>
                <w:rStyle w:val="a4"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2D4F1" w14:textId="50B95FA9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6" w:history="1">
            <w:r w:rsidRPr="00B33D5B">
              <w:rPr>
                <w:rStyle w:val="a4"/>
                <w:noProof/>
                <w:lang w:val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Инструменты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01623" w14:textId="26C8A917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7" w:history="1">
            <w:r w:rsidRPr="00B33D5B">
              <w:rPr>
                <w:rStyle w:val="a4"/>
                <w:noProof/>
                <w:lang w:val="ru-RU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Шаблон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E2ED5" w14:textId="4181B444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8" w:history="1">
            <w:r w:rsidRPr="00B33D5B">
              <w:rPr>
                <w:rStyle w:val="a4"/>
                <w:noProof/>
                <w:lang w:val="ru-RU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Реализация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6D6F" w14:textId="0AACED97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59" w:history="1">
            <w:r w:rsidRPr="00B33D5B">
              <w:rPr>
                <w:rStyle w:val="a4"/>
                <w:noProof/>
                <w:lang w:val="ru-RU"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Адаптивность страниц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DFCD1" w14:textId="4F246F16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60" w:history="1">
            <w:r w:rsidRPr="00B33D5B">
              <w:rPr>
                <w:rStyle w:val="a4"/>
                <w:noProof/>
                <w:lang w:val="ru-RU"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Валидация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887F6" w14:textId="3D7C1E7C" w:rsidR="00CE203A" w:rsidRDefault="00CE203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86323361" w:history="1">
            <w:r w:rsidRPr="00B33D5B">
              <w:rPr>
                <w:rStyle w:val="a4"/>
                <w:noProof/>
                <w:lang w:val="ru-RU"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B33D5B">
              <w:rPr>
                <w:rStyle w:val="a4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30A20" w14:textId="456DD2D1" w:rsidR="002217D4" w:rsidRPr="00B324D1" w:rsidRDefault="00B324D1" w:rsidP="004553F9">
          <w:pPr>
            <w:spacing w:line="240" w:lineRule="auto"/>
            <w:ind w:firstLine="432"/>
            <w:jc w:val="left"/>
            <w:rPr>
              <w:b/>
              <w:bCs/>
            </w:rPr>
          </w:pPr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br w:type="page"/>
          </w:r>
        </w:p>
      </w:sdtContent>
    </w:sdt>
    <w:p w14:paraId="41F2C82D" w14:textId="3E847D24" w:rsidR="00356200" w:rsidRPr="00947AB6" w:rsidRDefault="004553F9" w:rsidP="00487E60">
      <w:pPr>
        <w:pStyle w:val="1"/>
        <w:numPr>
          <w:ilvl w:val="0"/>
          <w:numId w:val="0"/>
        </w:numPr>
        <w:rPr>
          <w:lang w:val="ru-RU"/>
        </w:rPr>
      </w:pPr>
      <w:bookmarkStart w:id="1" w:name="_Toc186323353"/>
      <w:r>
        <w:rPr>
          <w:lang w:val="ru-RU"/>
        </w:rPr>
        <w:lastRenderedPageBreak/>
        <w:t>Введение</w:t>
      </w:r>
      <w:bookmarkEnd w:id="1"/>
    </w:p>
    <w:p w14:paraId="30919273" w14:textId="19142CC5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>Сегодня, в эпоху цифровых технологий, веб-приложения стали неотъемлемой частью любого бизнеса, играя важнейшую роль в его развитии и продвижении. Интернет стал основным каналом общения с клиентами, поэтому веб-разработчики должны создавать веб-сайты и приложения, которые просты в использовании, понятны и предлагают широкий набор функций.</w:t>
      </w:r>
    </w:p>
    <w:p w14:paraId="72DE9DBE" w14:textId="360635DE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>Эта работа направлена на создание пользовательской части веб-приложения для сервиса интернет-магазина виниловых пластинок. Главная задача - разработать простой и понятный интерфейс, позволяющий пользователям просматривать виниловые пластинки, прослушивать их и оформлять заказ.</w:t>
      </w:r>
    </w:p>
    <w:p w14:paraId="61568153" w14:textId="77777777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>Для достижения этой цели необходимо выполнить следующие шаги:</w:t>
      </w:r>
    </w:p>
    <w:p w14:paraId="4EAC3E5E" w14:textId="77777777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>• Разработать структуру сайта, включающую следующие разделы</w:t>
      </w:r>
      <w:proofErr w:type="gramStart"/>
      <w:r w:rsidRPr="00EE05A8">
        <w:rPr>
          <w:szCs w:val="28"/>
          <w:lang w:val="ru-RU"/>
        </w:rPr>
        <w:t>:</w:t>
      </w:r>
      <w:proofErr w:type="gramEnd"/>
      <w:r w:rsidRPr="00EE05A8">
        <w:rPr>
          <w:szCs w:val="28"/>
          <w:lang w:val="ru-RU"/>
        </w:rPr>
        <w:t xml:space="preserve"> Главная страница, Информация о сервисе, Каталог приглашений, Раздел с часто задаваемыми вопросами, Форма обратной связи, Форма заказа, Отзывы клиентов.</w:t>
      </w:r>
    </w:p>
    <w:p w14:paraId="40E18799" w14:textId="77777777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• Реализовать функционал формы для вопросов и формы для заказов с валидацией данных. </w:t>
      </w:r>
    </w:p>
    <w:p w14:paraId="271BBE31" w14:textId="77777777" w:rsidR="00EE05A8" w:rsidRPr="00EE05A8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• Создать удобную систему навигации для плавного и логичного перемещения между разделами сайта. </w:t>
      </w:r>
    </w:p>
    <w:p w14:paraId="131F2822" w14:textId="6E5C2DD2" w:rsidR="009346B7" w:rsidRPr="00344059" w:rsidRDefault="00EE05A8" w:rsidP="00EE05A8">
      <w:pPr>
        <w:rPr>
          <w:szCs w:val="28"/>
          <w:lang w:val="ru-RU"/>
        </w:rPr>
      </w:pPr>
      <w:r w:rsidRPr="00EE05A8">
        <w:rPr>
          <w:szCs w:val="28"/>
          <w:lang w:val="ru-RU"/>
        </w:rPr>
        <w:t>• Обеспечить адаптивность дизайна для корректного отображения на различных устройствах, таких как смартфоны, планшеты и ПК.</w:t>
      </w:r>
      <w:r w:rsidR="009346B7" w:rsidRPr="00344059">
        <w:rPr>
          <w:szCs w:val="28"/>
          <w:lang w:val="ru-RU"/>
        </w:rPr>
        <w:br w:type="page"/>
      </w:r>
    </w:p>
    <w:p w14:paraId="06194BEE" w14:textId="2F965096" w:rsidR="002E149C" w:rsidRPr="004553F9" w:rsidRDefault="004553F9" w:rsidP="00487E60">
      <w:pPr>
        <w:pStyle w:val="1"/>
        <w:rPr>
          <w:lang w:val="ru-RU"/>
        </w:rPr>
      </w:pPr>
      <w:bookmarkStart w:id="2" w:name="_Toc186323354"/>
      <w:r w:rsidRPr="004553F9">
        <w:rPr>
          <w:lang w:val="ru-RU"/>
        </w:rPr>
        <w:lastRenderedPageBreak/>
        <w:t>Анализ предметной области</w:t>
      </w:r>
      <w:bookmarkEnd w:id="2"/>
    </w:p>
    <w:p w14:paraId="3DFCD367" w14:textId="491BE133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Проект Интернет-магазина по продаже виниловых </w:t>
      </w:r>
      <w:proofErr w:type="gramStart"/>
      <w:r w:rsidRPr="00EE05A8">
        <w:rPr>
          <w:szCs w:val="28"/>
          <w:lang w:val="ru-RU"/>
        </w:rPr>
        <w:t>пластинок  —</w:t>
      </w:r>
      <w:proofErr w:type="gramEnd"/>
      <w:r w:rsidRPr="00EE05A8">
        <w:rPr>
          <w:szCs w:val="28"/>
          <w:lang w:val="ru-RU"/>
        </w:rPr>
        <w:t xml:space="preserve"> это веб-приложение, созданное для упрощения процесса выбора и заказа виниловых пластинок. Основная идея приложения — дать пользователям простой и удобный способ найти нужные им пластинки и оформить заказ. Приложение предлагает понятную навигацию по каталогу, а также возможность легко оформить заказ.</w:t>
      </w:r>
    </w:p>
    <w:p w14:paraId="0B5F3AFE" w14:textId="4D9B4E66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Интернет-магазин по продаже виниловых </w:t>
      </w:r>
      <w:proofErr w:type="gramStart"/>
      <w:r w:rsidRPr="00EE05A8">
        <w:rPr>
          <w:szCs w:val="28"/>
          <w:lang w:val="ru-RU"/>
        </w:rPr>
        <w:t>пластинок  предназначен</w:t>
      </w:r>
      <w:proofErr w:type="gramEnd"/>
      <w:r w:rsidRPr="00EE05A8">
        <w:rPr>
          <w:szCs w:val="28"/>
          <w:lang w:val="ru-RU"/>
        </w:rPr>
        <w:t xml:space="preserve"> в первую очередь для любителей музыки, которые коллекционируют виниловые пластинки. Приложение позволит им как посмотреть и послушать пластинки, так и заказывать, имеющийся в наличии товар. Кроме того, предусмотрена функция поиска на сайте, позволяющая быстро находить необходимый товар.</w:t>
      </w:r>
    </w:p>
    <w:p w14:paraId="09F757D6" w14:textId="5A1B75F8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Субъекты: Основными субъектами системы являются клиенты. Они могут просматривать информацию о продукте, регистрироваться на сайте, искать нужный товар и оформлять заказы. </w:t>
      </w:r>
    </w:p>
    <w:p w14:paraId="70F15D11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Объекты: </w:t>
      </w:r>
    </w:p>
    <w:p w14:paraId="768C5B72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• Продукты — виниловые пластинки, представленные в ассортименте. </w:t>
      </w:r>
    </w:p>
    <w:p w14:paraId="019D1170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>• Регистрация — оформленные пользователями запросы на регистрацию аккаунта на сайте</w:t>
      </w:r>
    </w:p>
    <w:p w14:paraId="3FB9EECA" w14:textId="6A899FE8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>• Поиск — оформленные пользователями запросы на поиск нужного товара на сайте</w:t>
      </w:r>
    </w:p>
    <w:p w14:paraId="5B0AA42B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Процессы и взаимодействия: Основные процессы включают: </w:t>
      </w:r>
    </w:p>
    <w:p w14:paraId="4248DC9D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>1. Отправление регистрации: пользователи могут заполнить форму и зарегистрировать свой аккаунт на сайте.</w:t>
      </w:r>
    </w:p>
    <w:p w14:paraId="00444875" w14:textId="77777777" w:rsidR="00EE05A8" w:rsidRPr="00EE05A8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 xml:space="preserve">2. Просмотр ассортимента: пользователи могут ознакомиться с доступными виниловыми пластинками </w:t>
      </w:r>
    </w:p>
    <w:p w14:paraId="4D842AD1" w14:textId="569C66AD" w:rsidR="00BE5E3E" w:rsidRPr="00344059" w:rsidRDefault="00EE05A8" w:rsidP="00EE05A8">
      <w:pPr>
        <w:jc w:val="left"/>
        <w:rPr>
          <w:szCs w:val="28"/>
          <w:lang w:val="ru-RU"/>
        </w:rPr>
      </w:pPr>
      <w:r w:rsidRPr="00EE05A8">
        <w:rPr>
          <w:szCs w:val="28"/>
          <w:lang w:val="ru-RU"/>
        </w:rPr>
        <w:t>3. Отправление поиска: пользователи заполняют форму для поиска и получают список нужных товаров</w:t>
      </w:r>
      <w:r w:rsidR="00BE5E3E" w:rsidRPr="00344059">
        <w:rPr>
          <w:szCs w:val="28"/>
          <w:lang w:val="ru-RU"/>
        </w:rPr>
        <w:br w:type="page"/>
      </w:r>
    </w:p>
    <w:p w14:paraId="2AF16294" w14:textId="351AA302" w:rsidR="009F4F3E" w:rsidRDefault="005541AB" w:rsidP="005541AB">
      <w:pPr>
        <w:pStyle w:val="1"/>
        <w:rPr>
          <w:lang w:val="ru-RU"/>
        </w:rPr>
      </w:pPr>
      <w:bookmarkStart w:id="3" w:name="_Toc186323355"/>
      <w:r>
        <w:rPr>
          <w:lang w:val="ru-RU"/>
        </w:rPr>
        <w:lastRenderedPageBreak/>
        <w:t>Архитектура приложения</w:t>
      </w:r>
      <w:bookmarkEnd w:id="3"/>
    </w:p>
    <w:p w14:paraId="59EC467D" w14:textId="5858FD2E" w:rsidR="005541AB" w:rsidRDefault="005541AB" w:rsidP="005541AB">
      <w:pPr>
        <w:rPr>
          <w:lang w:val="ru-RU"/>
        </w:rPr>
      </w:pPr>
    </w:p>
    <w:p w14:paraId="68F5AA65" w14:textId="4474937B" w:rsidR="005541AB" w:rsidRDefault="005541AB" w:rsidP="005541AB">
      <w:pPr>
        <w:rPr>
          <w:lang w:val="ru-RU"/>
        </w:rPr>
      </w:pPr>
      <w:r>
        <w:rPr>
          <w:lang w:val="ru-RU"/>
        </w:rPr>
        <w:t xml:space="preserve">Созданный проект реализован, основываясь на архитектуре клиент-сервер с применением библиотеки </w:t>
      </w:r>
      <w:r>
        <w:t>ReactJS</w:t>
      </w:r>
      <w:r>
        <w:rPr>
          <w:lang w:val="ru-RU"/>
        </w:rPr>
        <w:t>, которая позволяет создать клиентскую часть.</w:t>
      </w:r>
    </w:p>
    <w:p w14:paraId="474ABC2F" w14:textId="64669920" w:rsidR="005541AB" w:rsidRDefault="005541AB" w:rsidP="005541AB">
      <w:pPr>
        <w:rPr>
          <w:lang w:val="ru-RU"/>
        </w:rPr>
      </w:pPr>
      <w:r>
        <w:rPr>
          <w:lang w:val="ru-RU"/>
        </w:rPr>
        <w:t>Приложение состоит из файлов, каждый из которых отвечает за определённую часть функционала.</w:t>
      </w:r>
    </w:p>
    <w:p w14:paraId="4F0D4AF3" w14:textId="27EBF293" w:rsidR="005541AB" w:rsidRDefault="005541AB" w:rsidP="005541AB">
      <w:pPr>
        <w:rPr>
          <w:lang w:val="ru-RU"/>
        </w:rPr>
      </w:pPr>
      <w:r>
        <w:rPr>
          <w:lang w:val="ru-RU"/>
        </w:rPr>
        <w:t>Общая архитектура проекта представлена на рисунке 1.</w:t>
      </w:r>
    </w:p>
    <w:p w14:paraId="21C5C33A" w14:textId="5B775E9D" w:rsidR="005541AB" w:rsidRDefault="005541AB" w:rsidP="005541AB">
      <w:pPr>
        <w:jc w:val="center"/>
        <w:rPr>
          <w:lang w:val="ru-RU"/>
        </w:rPr>
      </w:pPr>
      <w:r w:rsidRPr="005541AB">
        <w:rPr>
          <w:noProof/>
          <w:lang w:val="ru-RU"/>
        </w:rPr>
        <w:drawing>
          <wp:inline distT="0" distB="0" distL="0" distR="0" wp14:anchorId="1B1D6361" wp14:editId="517A4A0B">
            <wp:extent cx="3124636" cy="37819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85FA" w14:textId="7E1F88B0" w:rsidR="005541AB" w:rsidRDefault="005541AB" w:rsidP="005541AB">
      <w:pPr>
        <w:jc w:val="center"/>
        <w:rPr>
          <w:lang w:val="ru-RU"/>
        </w:rPr>
      </w:pPr>
      <w:r>
        <w:rPr>
          <w:lang w:val="ru-RU"/>
        </w:rPr>
        <w:t>Рисунок 1. Общая архитектура проекта</w:t>
      </w:r>
    </w:p>
    <w:p w14:paraId="1ACBC3F2" w14:textId="1628E612" w:rsidR="00EB71F1" w:rsidRDefault="00EB71F1" w:rsidP="005541AB">
      <w:pPr>
        <w:jc w:val="center"/>
        <w:rPr>
          <w:lang w:val="ru-RU"/>
        </w:rPr>
      </w:pPr>
    </w:p>
    <w:p w14:paraId="3A0EFB22" w14:textId="44256071" w:rsidR="00EB71F1" w:rsidRDefault="00EB71F1" w:rsidP="00EB71F1">
      <w:pPr>
        <w:rPr>
          <w:lang w:val="ru-RU"/>
        </w:rPr>
      </w:pPr>
      <w:r>
        <w:rPr>
          <w:lang w:val="ru-RU"/>
        </w:rPr>
        <w:t xml:space="preserve">В папке </w:t>
      </w:r>
      <w:r>
        <w:t>public</w:t>
      </w:r>
      <w:r w:rsidRPr="00EB71F1">
        <w:rPr>
          <w:lang w:val="ru-RU"/>
        </w:rPr>
        <w:t xml:space="preserve"> </w:t>
      </w:r>
      <w:r>
        <w:rPr>
          <w:lang w:val="ru-RU"/>
        </w:rPr>
        <w:t xml:space="preserve">располагается основной файл </w:t>
      </w:r>
      <w:r>
        <w:t>index</w:t>
      </w:r>
      <w:r w:rsidRPr="00EB71F1">
        <w:rPr>
          <w:lang w:val="ru-RU"/>
        </w:rPr>
        <w:t>.</w:t>
      </w:r>
      <w:r>
        <w:t>html</w:t>
      </w:r>
      <w:r>
        <w:rPr>
          <w:lang w:val="ru-RU"/>
        </w:rPr>
        <w:t>, в который в процессе работы «стягиваются» фрагменты кода и компоненты.</w:t>
      </w:r>
    </w:p>
    <w:p w14:paraId="68F19B2D" w14:textId="5D8D02DB" w:rsidR="00EB71F1" w:rsidRDefault="00EB71F1" w:rsidP="00EB71F1">
      <w:pPr>
        <w:rPr>
          <w:lang w:val="ru-RU"/>
        </w:rPr>
      </w:pPr>
      <w:r>
        <w:rPr>
          <w:lang w:val="ru-RU"/>
        </w:rPr>
        <w:t xml:space="preserve">В папке </w:t>
      </w:r>
      <w:proofErr w:type="spellStart"/>
      <w:r>
        <w:t>src</w:t>
      </w:r>
      <w:proofErr w:type="spellEnd"/>
      <w:r w:rsidRPr="00EB71F1">
        <w:rPr>
          <w:lang w:val="ru-RU"/>
        </w:rPr>
        <w:t xml:space="preserve"> </w:t>
      </w:r>
      <w:r>
        <w:rPr>
          <w:lang w:val="ru-RU"/>
        </w:rPr>
        <w:t>находятся основные файлы приложения и его компоненты (карточки товара, формы регистрации и авторизации), а также страницы, по которым предусмотрена навигация.</w:t>
      </w:r>
    </w:p>
    <w:p w14:paraId="05B38519" w14:textId="54023C8A" w:rsidR="00EB71F1" w:rsidRDefault="00EB71F1" w:rsidP="00EB71F1">
      <w:pPr>
        <w:rPr>
          <w:lang w:val="ru-RU"/>
        </w:rPr>
      </w:pPr>
      <w:r>
        <w:rPr>
          <w:lang w:val="ru-RU"/>
        </w:rPr>
        <w:lastRenderedPageBreak/>
        <w:t xml:space="preserve">В папке </w:t>
      </w:r>
      <w:r>
        <w:t>components</w:t>
      </w:r>
      <w:r w:rsidRPr="00EB71F1">
        <w:rPr>
          <w:lang w:val="ru-RU"/>
        </w:rPr>
        <w:t xml:space="preserve"> </w:t>
      </w:r>
      <w:r>
        <w:rPr>
          <w:lang w:val="ru-RU"/>
        </w:rPr>
        <w:t>расположены подключаемые компоненты и их модульные файлы стилей</w:t>
      </w:r>
      <w:r w:rsidR="00066469">
        <w:rPr>
          <w:lang w:val="ru-RU"/>
        </w:rPr>
        <w:t>, а также необходимые шрифты</w:t>
      </w:r>
      <w:r>
        <w:rPr>
          <w:lang w:val="ru-RU"/>
        </w:rPr>
        <w:t>. Содержимое представлено на рисунке 2.</w:t>
      </w:r>
    </w:p>
    <w:p w14:paraId="3EFC865B" w14:textId="10941188" w:rsidR="00EB71F1" w:rsidRDefault="00EB71F1" w:rsidP="00EB71F1">
      <w:pPr>
        <w:jc w:val="center"/>
        <w:rPr>
          <w:lang w:val="ru-RU"/>
        </w:rPr>
      </w:pPr>
      <w:r w:rsidRPr="00EB71F1">
        <w:rPr>
          <w:noProof/>
          <w:lang w:val="ru-RU"/>
        </w:rPr>
        <w:drawing>
          <wp:inline distT="0" distB="0" distL="0" distR="0" wp14:anchorId="4E0C91F4" wp14:editId="53481D2C">
            <wp:extent cx="2715004" cy="25054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3B24" w14:textId="74D95CA9" w:rsidR="00EB71F1" w:rsidRDefault="00EB71F1" w:rsidP="00EB71F1">
      <w:pPr>
        <w:jc w:val="center"/>
        <w:rPr>
          <w:lang w:val="ru-RU"/>
        </w:rPr>
      </w:pPr>
      <w:r>
        <w:rPr>
          <w:lang w:val="ru-RU"/>
        </w:rPr>
        <w:t>Рисунок 2. Содержимое папки компонентов</w:t>
      </w:r>
    </w:p>
    <w:p w14:paraId="51C4BA20" w14:textId="03254BD9" w:rsidR="00066469" w:rsidRDefault="00066469" w:rsidP="00EB71F1">
      <w:pPr>
        <w:jc w:val="center"/>
        <w:rPr>
          <w:lang w:val="ru-RU"/>
        </w:rPr>
      </w:pPr>
    </w:p>
    <w:p w14:paraId="22921CA9" w14:textId="584C16AD" w:rsidR="00066469" w:rsidRDefault="00066469" w:rsidP="00066469">
      <w:pPr>
        <w:rPr>
          <w:lang w:val="ru-RU"/>
        </w:rPr>
      </w:pPr>
      <w:r>
        <w:rPr>
          <w:lang w:val="ru-RU"/>
        </w:rPr>
        <w:t xml:space="preserve">В </w:t>
      </w:r>
      <w:proofErr w:type="gramStart"/>
      <w:r>
        <w:rPr>
          <w:lang w:val="ru-RU"/>
        </w:rPr>
        <w:t xml:space="preserve">папке  </w:t>
      </w:r>
      <w:r>
        <w:t>pages</w:t>
      </w:r>
      <w:proofErr w:type="gramEnd"/>
      <w:r>
        <w:rPr>
          <w:lang w:val="ru-RU"/>
        </w:rPr>
        <w:t xml:space="preserve"> располагаются страницы приложения, на которые предусмотрен переход. Содержимое представлено на рисунке 3.</w:t>
      </w:r>
    </w:p>
    <w:p w14:paraId="7A0ED3BE" w14:textId="77D74BCD" w:rsidR="00066469" w:rsidRDefault="00066469" w:rsidP="00066469">
      <w:pPr>
        <w:jc w:val="center"/>
        <w:rPr>
          <w:lang w:val="ru-RU"/>
        </w:rPr>
      </w:pPr>
      <w:r w:rsidRPr="00066469">
        <w:rPr>
          <w:noProof/>
          <w:lang w:val="ru-RU"/>
        </w:rPr>
        <w:drawing>
          <wp:inline distT="0" distB="0" distL="0" distR="0" wp14:anchorId="149680FD" wp14:editId="6CDF1F55">
            <wp:extent cx="2905530" cy="2057687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011E" w14:textId="4FBEEDB2" w:rsidR="00066469" w:rsidRPr="00CE203A" w:rsidRDefault="00066469" w:rsidP="00066469">
      <w:pPr>
        <w:jc w:val="center"/>
        <w:rPr>
          <w:lang w:val="ru-RU"/>
        </w:rPr>
      </w:pPr>
      <w:r>
        <w:rPr>
          <w:lang w:val="ru-RU"/>
        </w:rPr>
        <w:t xml:space="preserve">Рисунок 3. Содержимое папки </w:t>
      </w:r>
      <w:r>
        <w:t>pages</w:t>
      </w:r>
    </w:p>
    <w:p w14:paraId="6AB1AF50" w14:textId="3D9F6E3F" w:rsidR="00861279" w:rsidRPr="00861279" w:rsidRDefault="00861279" w:rsidP="00066469">
      <w:pPr>
        <w:jc w:val="center"/>
        <w:rPr>
          <w:lang w:val="en-BS"/>
        </w:rPr>
      </w:pPr>
    </w:p>
    <w:p w14:paraId="28554D17" w14:textId="1EAF4049" w:rsidR="00861279" w:rsidRDefault="00861279" w:rsidP="00861279">
      <w:pPr>
        <w:rPr>
          <w:lang w:val="ru-RU"/>
        </w:rPr>
      </w:pPr>
      <w:r>
        <w:rPr>
          <w:lang w:val="ru-RU"/>
        </w:rPr>
        <w:t xml:space="preserve">В папке </w:t>
      </w:r>
      <w:r>
        <w:t>images</w:t>
      </w:r>
      <w:r w:rsidRPr="00861279">
        <w:rPr>
          <w:lang w:val="ru-RU"/>
        </w:rPr>
        <w:t xml:space="preserve"> </w:t>
      </w:r>
      <w:r>
        <w:rPr>
          <w:lang w:val="ru-RU"/>
        </w:rPr>
        <w:t>расположены используемые изображения.</w:t>
      </w:r>
    </w:p>
    <w:p w14:paraId="44420231" w14:textId="335AEB31" w:rsidR="00861279" w:rsidRDefault="00861279" w:rsidP="00861279">
      <w:pPr>
        <w:rPr>
          <w:lang w:val="ru-RU"/>
        </w:rPr>
      </w:pPr>
    </w:p>
    <w:p w14:paraId="41FD8507" w14:textId="35E5294C" w:rsidR="00861279" w:rsidRDefault="00861279" w:rsidP="00861279">
      <w:pPr>
        <w:rPr>
          <w:lang w:val="ru-RU"/>
        </w:rPr>
      </w:pPr>
    </w:p>
    <w:p w14:paraId="336E1496" w14:textId="64A98586" w:rsidR="00861279" w:rsidRDefault="00861279" w:rsidP="00861279">
      <w:pPr>
        <w:pStyle w:val="1"/>
        <w:rPr>
          <w:lang w:val="ru-RU"/>
        </w:rPr>
      </w:pPr>
      <w:bookmarkStart w:id="4" w:name="_Toc186323356"/>
      <w:r>
        <w:rPr>
          <w:lang w:val="ru-RU"/>
        </w:rPr>
        <w:lastRenderedPageBreak/>
        <w:t>Инструменты разработки</w:t>
      </w:r>
      <w:bookmarkEnd w:id="4"/>
    </w:p>
    <w:p w14:paraId="56744DAE" w14:textId="46D4EA8C" w:rsidR="008343C7" w:rsidRDefault="008343C7" w:rsidP="008343C7">
      <w:pPr>
        <w:rPr>
          <w:lang w:val="ru-RU"/>
        </w:rPr>
      </w:pPr>
    </w:p>
    <w:p w14:paraId="7136CAA2" w14:textId="56E68EB2" w:rsidR="008343C7" w:rsidRDefault="008343C7" w:rsidP="008343C7">
      <w:pPr>
        <w:rPr>
          <w:lang w:val="ru-RU"/>
        </w:rPr>
      </w:pPr>
      <w:r>
        <w:rPr>
          <w:lang w:val="ru-RU"/>
        </w:rPr>
        <w:t>Для комфортной разработки проекта использовались следующие инструменты и технологии</w:t>
      </w:r>
      <w:r w:rsidRPr="008343C7">
        <w:rPr>
          <w:lang w:val="ru-RU"/>
        </w:rPr>
        <w:t>:</w:t>
      </w:r>
    </w:p>
    <w:p w14:paraId="65FD24F8" w14:textId="201575B3" w:rsidR="008343C7" w:rsidRDefault="008343C7" w:rsidP="008343C7">
      <w:pPr>
        <w:rPr>
          <w:lang w:val="ru-RU"/>
        </w:rPr>
      </w:pPr>
      <w:r w:rsidRPr="008343C7">
        <w:rPr>
          <w:lang w:val="ru-RU"/>
        </w:rPr>
        <w:t xml:space="preserve">1. </w:t>
      </w:r>
      <w:r>
        <w:rPr>
          <w:lang w:val="en-BS"/>
        </w:rPr>
        <w:t xml:space="preserve">Visual Studio </w:t>
      </w:r>
      <w:proofErr w:type="gramStart"/>
      <w:r>
        <w:rPr>
          <w:lang w:val="en-BS"/>
        </w:rPr>
        <w:t>Code  -</w:t>
      </w:r>
      <w:proofErr w:type="gramEnd"/>
      <w:r>
        <w:rPr>
          <w:lang w:val="en-BS"/>
        </w:rPr>
        <w:t xml:space="preserve"> </w:t>
      </w:r>
      <w:r>
        <w:rPr>
          <w:lang w:val="ru-RU"/>
        </w:rPr>
        <w:t>редактор</w:t>
      </w:r>
      <w:r w:rsidRPr="008343C7">
        <w:rPr>
          <w:lang w:val="ru-RU"/>
        </w:rPr>
        <w:t xml:space="preserve">, </w:t>
      </w:r>
      <w:r>
        <w:rPr>
          <w:lang w:val="ru-RU"/>
        </w:rPr>
        <w:t>используемый для написания кода. Обладает подсветкой синтаксиса.</w:t>
      </w:r>
    </w:p>
    <w:p w14:paraId="72511330" w14:textId="59CD1310" w:rsidR="008343C7" w:rsidRDefault="008343C7" w:rsidP="008343C7">
      <w:pPr>
        <w:rPr>
          <w:lang w:val="ru-RU"/>
        </w:rPr>
      </w:pPr>
      <w:r>
        <w:rPr>
          <w:lang w:val="ru-RU"/>
        </w:rPr>
        <w:t xml:space="preserve">2. </w:t>
      </w:r>
      <w:r>
        <w:t>HTML</w:t>
      </w:r>
      <w:r w:rsidRPr="008343C7">
        <w:rPr>
          <w:lang w:val="ru-RU"/>
        </w:rPr>
        <w:t xml:space="preserve"> – </w:t>
      </w:r>
      <w:r>
        <w:rPr>
          <w:lang w:val="ru-RU"/>
        </w:rPr>
        <w:t>язык гипертекстовой разметки. Используется для создания «скелета» проекта.</w:t>
      </w:r>
    </w:p>
    <w:p w14:paraId="2B61411A" w14:textId="1F0F896B" w:rsidR="008343C7" w:rsidRDefault="008343C7" w:rsidP="008343C7">
      <w:pPr>
        <w:rPr>
          <w:lang w:val="ru-RU"/>
        </w:rPr>
      </w:pPr>
      <w:r>
        <w:rPr>
          <w:lang w:val="ru-RU"/>
        </w:rPr>
        <w:t xml:space="preserve">3. </w:t>
      </w:r>
      <w:r>
        <w:t>CSS</w:t>
      </w:r>
      <w:r w:rsidRPr="008343C7">
        <w:rPr>
          <w:lang w:val="ru-RU"/>
        </w:rPr>
        <w:t xml:space="preserve"> – </w:t>
      </w:r>
      <w:r>
        <w:rPr>
          <w:lang w:val="ru-RU"/>
        </w:rPr>
        <w:t xml:space="preserve">каскадные таблицы стилей. Используются для обеспечения </w:t>
      </w:r>
      <w:r w:rsidR="001530EC">
        <w:rPr>
          <w:lang w:val="ru-RU"/>
        </w:rPr>
        <w:t>красивого вида</w:t>
      </w:r>
      <w:r>
        <w:rPr>
          <w:lang w:val="ru-RU"/>
        </w:rPr>
        <w:t xml:space="preserve"> сайта и адаптивности.</w:t>
      </w:r>
    </w:p>
    <w:p w14:paraId="02A5A12C" w14:textId="6E197878" w:rsidR="001530EC" w:rsidRDefault="001530EC" w:rsidP="008343C7">
      <w:pPr>
        <w:rPr>
          <w:lang w:val="ru-RU"/>
        </w:rPr>
      </w:pPr>
      <w:r>
        <w:rPr>
          <w:lang w:val="ru-RU"/>
        </w:rPr>
        <w:t xml:space="preserve">4. </w:t>
      </w:r>
      <w:proofErr w:type="spellStart"/>
      <w:r>
        <w:t>ReactJs</w:t>
      </w:r>
      <w:proofErr w:type="spellEnd"/>
      <w:r w:rsidRPr="001530EC">
        <w:rPr>
          <w:lang w:val="ru-RU"/>
        </w:rPr>
        <w:t xml:space="preserve"> – </w:t>
      </w:r>
      <w:r>
        <w:rPr>
          <w:lang w:val="ru-RU"/>
        </w:rPr>
        <w:t>используется для подключения компонентов, валидации форм, что позволяет упростить процесс разработки.</w:t>
      </w:r>
    </w:p>
    <w:p w14:paraId="622F8DBA" w14:textId="555CF568" w:rsidR="001530EC" w:rsidRDefault="001530EC" w:rsidP="008343C7">
      <w:pPr>
        <w:rPr>
          <w:lang w:val="ru-RU"/>
        </w:rPr>
      </w:pPr>
    </w:p>
    <w:p w14:paraId="6A3F72A4" w14:textId="5FA8AD14" w:rsidR="001530EC" w:rsidRDefault="001530EC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504CD27" w14:textId="0A786067" w:rsidR="001530EC" w:rsidRDefault="001530EC" w:rsidP="001530EC">
      <w:pPr>
        <w:pStyle w:val="1"/>
        <w:rPr>
          <w:lang w:val="ru-RU"/>
        </w:rPr>
      </w:pPr>
      <w:bookmarkStart w:id="5" w:name="_Toc186323357"/>
      <w:r>
        <w:rPr>
          <w:lang w:val="ru-RU"/>
        </w:rPr>
        <w:lastRenderedPageBreak/>
        <w:t>Шаблон проекта</w:t>
      </w:r>
      <w:bookmarkEnd w:id="5"/>
    </w:p>
    <w:p w14:paraId="4717152D" w14:textId="5B943D4E" w:rsidR="001530EC" w:rsidRDefault="001530EC" w:rsidP="001530EC">
      <w:pPr>
        <w:rPr>
          <w:lang w:val="ru-RU"/>
        </w:rPr>
      </w:pPr>
    </w:p>
    <w:p w14:paraId="6100D0FF" w14:textId="525B89F2" w:rsidR="001530EC" w:rsidRDefault="001530EC" w:rsidP="001530EC">
      <w:pPr>
        <w:rPr>
          <w:lang w:val="ru-RU"/>
        </w:rPr>
      </w:pPr>
      <w:r>
        <w:rPr>
          <w:lang w:val="ru-RU"/>
        </w:rPr>
        <w:t xml:space="preserve">Для разработки дизайна страниц приложения был использован редактор </w:t>
      </w:r>
      <w:proofErr w:type="spellStart"/>
      <w:r>
        <w:t>Figma</w:t>
      </w:r>
      <w:proofErr w:type="spellEnd"/>
      <w:r w:rsidR="00A86011">
        <w:rPr>
          <w:lang w:val="ru-RU"/>
        </w:rPr>
        <w:t>, предоставляющий весь необходимый функционал для создания приятного глазу дизайна. Также позволяет производить совместную работу над файлом дизайна. Макет представлен на рисунках 4-6.</w:t>
      </w:r>
    </w:p>
    <w:p w14:paraId="1CC7FB7B" w14:textId="094E67CF" w:rsidR="008831FC" w:rsidRDefault="008831FC" w:rsidP="008831FC">
      <w:pPr>
        <w:jc w:val="center"/>
        <w:rPr>
          <w:lang w:val="ru-RU"/>
        </w:rPr>
      </w:pPr>
      <w:r w:rsidRPr="008831FC">
        <w:rPr>
          <w:noProof/>
          <w:lang w:val="ru-RU"/>
        </w:rPr>
        <w:drawing>
          <wp:inline distT="0" distB="0" distL="0" distR="0" wp14:anchorId="6BBB39DF" wp14:editId="53F2164D">
            <wp:extent cx="6061876" cy="3861315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794" cy="386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2FE4" w14:textId="66EA0EDF" w:rsidR="008831FC" w:rsidRDefault="008831FC" w:rsidP="008831FC">
      <w:pPr>
        <w:jc w:val="center"/>
        <w:rPr>
          <w:lang w:val="ru-RU"/>
        </w:rPr>
      </w:pPr>
      <w:r>
        <w:rPr>
          <w:lang w:val="ru-RU"/>
        </w:rPr>
        <w:t>Рисунок 4. Дизайн главной страницы</w:t>
      </w:r>
    </w:p>
    <w:p w14:paraId="3C4962CB" w14:textId="665FE128" w:rsidR="008831FC" w:rsidRDefault="008831FC" w:rsidP="008831FC">
      <w:pPr>
        <w:jc w:val="center"/>
        <w:rPr>
          <w:lang w:val="ru-RU"/>
        </w:rPr>
      </w:pPr>
    </w:p>
    <w:p w14:paraId="074DAC74" w14:textId="62B52EC4" w:rsidR="008831FC" w:rsidRDefault="008831FC" w:rsidP="008831FC">
      <w:pPr>
        <w:jc w:val="center"/>
        <w:rPr>
          <w:lang w:val="ru-RU"/>
        </w:rPr>
      </w:pPr>
      <w:r w:rsidRPr="008831FC">
        <w:rPr>
          <w:noProof/>
          <w:lang w:val="ru-RU"/>
        </w:rPr>
        <w:lastRenderedPageBreak/>
        <w:drawing>
          <wp:inline distT="0" distB="0" distL="0" distR="0" wp14:anchorId="0D77AE7E" wp14:editId="255255E0">
            <wp:extent cx="5905362" cy="461970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1229" cy="462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FE7A" w14:textId="2A0A44B7" w:rsidR="008831FC" w:rsidRDefault="008831FC" w:rsidP="008831FC">
      <w:pPr>
        <w:jc w:val="center"/>
        <w:rPr>
          <w:lang w:val="ru-RU"/>
        </w:rPr>
      </w:pPr>
      <w:r>
        <w:rPr>
          <w:lang w:val="ru-RU"/>
        </w:rPr>
        <w:t>Рисунок 5. Дизайн страницы каталога</w:t>
      </w:r>
    </w:p>
    <w:p w14:paraId="66FAFCA4" w14:textId="45BB0974" w:rsidR="00412F01" w:rsidRDefault="00412F01" w:rsidP="008831FC">
      <w:pPr>
        <w:jc w:val="center"/>
        <w:rPr>
          <w:lang w:val="ru-RU"/>
        </w:rPr>
      </w:pPr>
    </w:p>
    <w:p w14:paraId="336673DE" w14:textId="77777777" w:rsidR="00412F01" w:rsidRDefault="00412F01" w:rsidP="008831FC">
      <w:pPr>
        <w:jc w:val="center"/>
        <w:rPr>
          <w:lang w:val="ru-RU"/>
        </w:rPr>
      </w:pPr>
    </w:p>
    <w:p w14:paraId="7DF7C57C" w14:textId="2560152B" w:rsidR="00412F01" w:rsidRDefault="00412F01" w:rsidP="008831FC">
      <w:pPr>
        <w:jc w:val="center"/>
        <w:rPr>
          <w:lang w:val="ru-RU"/>
        </w:rPr>
      </w:pPr>
    </w:p>
    <w:p w14:paraId="7218D47B" w14:textId="70D99C8C" w:rsidR="00412F01" w:rsidRDefault="00412F01" w:rsidP="008831FC">
      <w:pPr>
        <w:jc w:val="center"/>
        <w:rPr>
          <w:lang w:val="ru-RU"/>
        </w:rPr>
      </w:pPr>
      <w:r w:rsidRPr="00412F01">
        <w:rPr>
          <w:noProof/>
          <w:lang w:val="ru-RU"/>
        </w:rPr>
        <w:lastRenderedPageBreak/>
        <w:drawing>
          <wp:inline distT="0" distB="0" distL="0" distR="0" wp14:anchorId="3D5AD832" wp14:editId="366B9A29">
            <wp:extent cx="6332220" cy="2554605"/>
            <wp:effectExtent l="19050" t="19050" r="11430" b="171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54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7A782" w14:textId="200A2DD4" w:rsidR="00412F01" w:rsidRDefault="00412F01" w:rsidP="008831FC">
      <w:pPr>
        <w:jc w:val="center"/>
        <w:rPr>
          <w:lang w:val="ru-RU"/>
        </w:rPr>
      </w:pPr>
      <w:r>
        <w:rPr>
          <w:lang w:val="ru-RU"/>
        </w:rPr>
        <w:t>Рисунок 6. Дизайн страницы с авторизацией</w:t>
      </w:r>
    </w:p>
    <w:p w14:paraId="418CD65D" w14:textId="5308780A" w:rsidR="00F462EE" w:rsidRDefault="00F462EE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6F1F1B3" w14:textId="198D949A" w:rsidR="00F462EE" w:rsidRDefault="00F462EE" w:rsidP="00F462EE">
      <w:pPr>
        <w:pStyle w:val="1"/>
        <w:rPr>
          <w:lang w:val="ru-RU"/>
        </w:rPr>
      </w:pPr>
      <w:bookmarkStart w:id="6" w:name="_Toc186323358"/>
      <w:r>
        <w:rPr>
          <w:lang w:val="ru-RU"/>
        </w:rPr>
        <w:lastRenderedPageBreak/>
        <w:t>Реализация клиентской части</w:t>
      </w:r>
      <w:bookmarkEnd w:id="6"/>
    </w:p>
    <w:p w14:paraId="678A97A2" w14:textId="4AE80AD3" w:rsidR="00F462EE" w:rsidRDefault="00F462EE" w:rsidP="00F462EE">
      <w:pPr>
        <w:rPr>
          <w:lang w:val="ru-RU"/>
        </w:rPr>
      </w:pPr>
    </w:p>
    <w:p w14:paraId="42F42CD9" w14:textId="5170337A" w:rsidR="00F462EE" w:rsidRPr="001A6161" w:rsidRDefault="00F462EE" w:rsidP="00F462EE">
      <w:r>
        <w:rPr>
          <w:lang w:val="ru-RU"/>
        </w:rPr>
        <w:t>На каждой из страниц приложения представлена панель навигации. Благодаря ей возможен переход пользователя на интересующую его страницу</w:t>
      </w:r>
      <w:r w:rsidR="001A676F">
        <w:rPr>
          <w:lang w:val="ru-RU"/>
        </w:rPr>
        <w:t xml:space="preserve">. </w:t>
      </w:r>
      <w:proofErr w:type="spellStart"/>
      <w:r w:rsidR="001A676F">
        <w:rPr>
          <w:lang w:val="ru-RU"/>
        </w:rPr>
        <w:t>Программно</w:t>
      </w:r>
      <w:proofErr w:type="spellEnd"/>
      <w:r w:rsidR="001A676F">
        <w:rPr>
          <w:lang w:val="ru-RU"/>
        </w:rPr>
        <w:t xml:space="preserve"> навигации получилось достичь с </w:t>
      </w:r>
      <w:r w:rsidR="001A6161">
        <w:rPr>
          <w:lang w:val="ru-RU"/>
        </w:rPr>
        <w:t xml:space="preserve">помощью </w:t>
      </w:r>
      <w:proofErr w:type="spellStart"/>
      <w:r w:rsidR="001A6161">
        <w:t>ReactRoutes</w:t>
      </w:r>
      <w:proofErr w:type="spellEnd"/>
      <w:r w:rsidR="00290F1A">
        <w:t>.</w:t>
      </w:r>
    </w:p>
    <w:p w14:paraId="4AC0E096" w14:textId="79B38304" w:rsidR="00F462EE" w:rsidRDefault="00F462EE" w:rsidP="00F462EE">
      <w:pPr>
        <w:jc w:val="center"/>
        <w:rPr>
          <w:lang w:val="ru-RU"/>
        </w:rPr>
      </w:pPr>
      <w:r w:rsidRPr="00F462EE">
        <w:rPr>
          <w:noProof/>
          <w:lang w:val="ru-RU"/>
        </w:rPr>
        <w:drawing>
          <wp:inline distT="0" distB="0" distL="0" distR="0" wp14:anchorId="030AF238" wp14:editId="0C073DA6">
            <wp:extent cx="6332220" cy="13087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281C" w14:textId="0F86ABBA" w:rsidR="00F462EE" w:rsidRDefault="003950AE" w:rsidP="00F462EE">
      <w:pPr>
        <w:jc w:val="center"/>
        <w:rPr>
          <w:lang w:val="ru-RU"/>
        </w:rPr>
      </w:pPr>
      <w:r>
        <w:rPr>
          <w:lang w:val="ru-RU"/>
        </w:rPr>
        <w:t>Рисунок 7. Панель навигации</w:t>
      </w:r>
    </w:p>
    <w:p w14:paraId="57A31E9B" w14:textId="3C76AAC7" w:rsidR="00F462EE" w:rsidRDefault="00F462EE" w:rsidP="00F462EE">
      <w:pPr>
        <w:jc w:val="center"/>
        <w:rPr>
          <w:lang w:val="ru-RU"/>
        </w:rPr>
      </w:pPr>
      <w:r w:rsidRPr="00F462EE">
        <w:rPr>
          <w:noProof/>
          <w:lang w:val="ru-RU"/>
        </w:rPr>
        <w:drawing>
          <wp:inline distT="0" distB="0" distL="0" distR="0" wp14:anchorId="0D5244FB" wp14:editId="3E359E21">
            <wp:extent cx="6332220" cy="43078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7494" w14:textId="519B5A45" w:rsidR="003950AE" w:rsidRDefault="003950AE" w:rsidP="00F462EE">
      <w:pPr>
        <w:jc w:val="center"/>
        <w:rPr>
          <w:lang w:val="ru-RU"/>
        </w:rPr>
      </w:pPr>
      <w:r>
        <w:rPr>
          <w:lang w:val="ru-RU"/>
        </w:rPr>
        <w:t>Рисунок 8. Программная реализация панели навигации</w:t>
      </w:r>
    </w:p>
    <w:p w14:paraId="4FE2F603" w14:textId="5104AEF9" w:rsidR="003950AE" w:rsidRDefault="003950AE" w:rsidP="00F462EE">
      <w:pPr>
        <w:jc w:val="center"/>
        <w:rPr>
          <w:lang w:val="ru-RU"/>
        </w:rPr>
      </w:pPr>
    </w:p>
    <w:p w14:paraId="3BB97726" w14:textId="75B98E60" w:rsidR="003950AE" w:rsidRDefault="003950AE" w:rsidP="00F462EE">
      <w:pPr>
        <w:jc w:val="center"/>
        <w:rPr>
          <w:lang w:val="ru-RU"/>
        </w:rPr>
      </w:pPr>
    </w:p>
    <w:p w14:paraId="6A97E153" w14:textId="49DEDBF6" w:rsidR="003950AE" w:rsidRDefault="003950AE" w:rsidP="003950AE">
      <w:pPr>
        <w:rPr>
          <w:lang w:val="ru-RU"/>
        </w:rPr>
      </w:pPr>
      <w:r>
        <w:rPr>
          <w:lang w:val="ru-RU"/>
        </w:rPr>
        <w:t>Также на главной странице были выведены блоки, информирующие о жизни сайта.</w:t>
      </w:r>
    </w:p>
    <w:p w14:paraId="4D116D33" w14:textId="05A947A2" w:rsidR="003950AE" w:rsidRDefault="003950AE" w:rsidP="00F462EE">
      <w:pPr>
        <w:jc w:val="center"/>
        <w:rPr>
          <w:lang w:val="ru-RU"/>
        </w:rPr>
      </w:pPr>
      <w:r w:rsidRPr="003950AE">
        <w:rPr>
          <w:noProof/>
          <w:lang w:val="ru-RU"/>
        </w:rPr>
        <w:drawing>
          <wp:inline distT="0" distB="0" distL="0" distR="0" wp14:anchorId="52C7F6A8" wp14:editId="385A27E7">
            <wp:extent cx="6332220" cy="34594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CE78" w14:textId="65D9E4D2" w:rsidR="003950AE" w:rsidRDefault="003950AE" w:rsidP="00F462EE">
      <w:pPr>
        <w:jc w:val="center"/>
        <w:rPr>
          <w:lang w:val="ru-RU"/>
        </w:rPr>
      </w:pPr>
      <w:r>
        <w:rPr>
          <w:lang w:val="ru-RU"/>
        </w:rPr>
        <w:t>Рисунок 9. Вид главной страницы</w:t>
      </w:r>
    </w:p>
    <w:p w14:paraId="732C364F" w14:textId="022C75BB" w:rsidR="003950AE" w:rsidRDefault="003950AE" w:rsidP="00F462EE">
      <w:pPr>
        <w:jc w:val="center"/>
        <w:rPr>
          <w:lang w:val="ru-RU"/>
        </w:rPr>
      </w:pPr>
    </w:p>
    <w:p w14:paraId="7EAD3250" w14:textId="14882208" w:rsidR="003950AE" w:rsidRDefault="003950AE" w:rsidP="00F462EE">
      <w:pPr>
        <w:jc w:val="center"/>
        <w:rPr>
          <w:lang w:val="ru-RU"/>
        </w:rPr>
      </w:pPr>
      <w:r w:rsidRPr="003950AE">
        <w:rPr>
          <w:noProof/>
          <w:lang w:val="ru-RU"/>
        </w:rPr>
        <w:lastRenderedPageBreak/>
        <w:drawing>
          <wp:inline distT="0" distB="0" distL="0" distR="0" wp14:anchorId="4A5F9B52" wp14:editId="6E823715">
            <wp:extent cx="6332220" cy="4248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5B0E" w14:textId="536267C4" w:rsidR="003950AE" w:rsidRDefault="003950AE" w:rsidP="00F462EE">
      <w:pPr>
        <w:jc w:val="center"/>
        <w:rPr>
          <w:lang w:val="ru-RU"/>
        </w:rPr>
      </w:pPr>
      <w:r>
        <w:rPr>
          <w:lang w:val="ru-RU"/>
        </w:rPr>
        <w:t>Рисунок 10. Программная реализация программной страницы</w:t>
      </w:r>
    </w:p>
    <w:p w14:paraId="0133B475" w14:textId="379E8F59" w:rsidR="001A676F" w:rsidRDefault="001A676F" w:rsidP="00F462EE">
      <w:pPr>
        <w:jc w:val="center"/>
        <w:rPr>
          <w:lang w:val="ru-RU"/>
        </w:rPr>
      </w:pPr>
    </w:p>
    <w:p w14:paraId="58EE0E91" w14:textId="1A538C94" w:rsidR="001A676F" w:rsidRDefault="001A676F" w:rsidP="001A676F">
      <w:pPr>
        <w:rPr>
          <w:lang w:val="ru-RU"/>
        </w:rPr>
      </w:pPr>
      <w:r>
        <w:rPr>
          <w:lang w:val="ru-RU"/>
        </w:rPr>
        <w:t>Для ознакомления пользователя с информацией о приложении, была создана информационная секция</w:t>
      </w:r>
    </w:p>
    <w:p w14:paraId="1EADB2B4" w14:textId="1244C5A3" w:rsidR="001A676F" w:rsidRDefault="001A676F" w:rsidP="001A676F">
      <w:pPr>
        <w:rPr>
          <w:lang w:val="ru-RU"/>
        </w:rPr>
      </w:pPr>
      <w:r w:rsidRPr="001A676F">
        <w:rPr>
          <w:noProof/>
          <w:lang w:val="ru-RU"/>
        </w:rPr>
        <w:lastRenderedPageBreak/>
        <w:drawing>
          <wp:inline distT="0" distB="0" distL="0" distR="0" wp14:anchorId="31417550" wp14:editId="61E9AB3E">
            <wp:extent cx="6332220" cy="366776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B6B5" w14:textId="5E387F99" w:rsidR="001A676F" w:rsidRPr="00F462EE" w:rsidRDefault="001A676F" w:rsidP="001A676F">
      <w:pPr>
        <w:jc w:val="center"/>
        <w:rPr>
          <w:lang w:val="ru-RU"/>
        </w:rPr>
      </w:pPr>
      <w:r>
        <w:rPr>
          <w:lang w:val="ru-RU"/>
        </w:rPr>
        <w:t xml:space="preserve">Рисунок 11. Вид информационной секции </w:t>
      </w:r>
    </w:p>
    <w:p w14:paraId="2076E199" w14:textId="77777777" w:rsidR="00A86011" w:rsidRPr="00A86011" w:rsidRDefault="00A86011" w:rsidP="00F462EE">
      <w:pPr>
        <w:jc w:val="center"/>
        <w:rPr>
          <w:lang w:val="ru-RU"/>
        </w:rPr>
      </w:pPr>
    </w:p>
    <w:p w14:paraId="035BF11E" w14:textId="16AE9259" w:rsidR="00EB71F1" w:rsidRDefault="00A226BC" w:rsidP="00A226BC">
      <w:pPr>
        <w:jc w:val="center"/>
        <w:rPr>
          <w:lang w:val="ru-RU"/>
        </w:rPr>
      </w:pPr>
      <w:r w:rsidRPr="00A226BC">
        <w:rPr>
          <w:noProof/>
          <w:lang w:val="ru-RU"/>
        </w:rPr>
        <w:drawing>
          <wp:inline distT="0" distB="0" distL="0" distR="0" wp14:anchorId="057E6DEE" wp14:editId="73D392AB">
            <wp:extent cx="4900985" cy="314494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711" cy="31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2D49" w14:textId="452EF272" w:rsidR="00A226BC" w:rsidRDefault="00A226BC" w:rsidP="00A226BC">
      <w:pPr>
        <w:jc w:val="center"/>
        <w:rPr>
          <w:lang w:val="ru-RU"/>
        </w:rPr>
      </w:pPr>
      <w:r>
        <w:rPr>
          <w:lang w:val="ru-RU"/>
        </w:rPr>
        <w:t>Рисунок 12. Программная реализация информационной секции</w:t>
      </w:r>
    </w:p>
    <w:p w14:paraId="3517E9E3" w14:textId="031FB999" w:rsidR="0021004B" w:rsidRDefault="0021004B" w:rsidP="00A226BC">
      <w:pPr>
        <w:jc w:val="center"/>
        <w:rPr>
          <w:lang w:val="ru-RU"/>
        </w:rPr>
      </w:pPr>
    </w:p>
    <w:p w14:paraId="731FC5CC" w14:textId="24F40B30" w:rsidR="0021004B" w:rsidRDefault="0021004B" w:rsidP="00A226BC">
      <w:pPr>
        <w:jc w:val="center"/>
        <w:rPr>
          <w:lang w:val="ru-RU"/>
        </w:rPr>
      </w:pPr>
    </w:p>
    <w:p w14:paraId="415E0661" w14:textId="63DC27E3" w:rsidR="0021004B" w:rsidRDefault="0021004B" w:rsidP="0021004B">
      <w:pPr>
        <w:rPr>
          <w:lang w:val="ru-RU"/>
        </w:rPr>
      </w:pPr>
      <w:r>
        <w:rPr>
          <w:lang w:val="ru-RU"/>
        </w:rPr>
        <w:lastRenderedPageBreak/>
        <w:t>Для ознакомления пользователя с перечнем товаров, был реализован их каталог.</w:t>
      </w:r>
    </w:p>
    <w:p w14:paraId="1E81F1A3" w14:textId="0FF32C00" w:rsidR="0021004B" w:rsidRDefault="0021004B" w:rsidP="00A226BC">
      <w:pPr>
        <w:jc w:val="center"/>
        <w:rPr>
          <w:lang w:val="ru-RU"/>
        </w:rPr>
      </w:pPr>
      <w:r w:rsidRPr="0021004B">
        <w:rPr>
          <w:noProof/>
          <w:lang w:val="ru-RU"/>
        </w:rPr>
        <w:drawing>
          <wp:inline distT="0" distB="0" distL="0" distR="0" wp14:anchorId="0A683909" wp14:editId="4B291BE3">
            <wp:extent cx="6332220" cy="33832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AB20" w14:textId="1E7F583F" w:rsidR="0021004B" w:rsidRDefault="0021004B" w:rsidP="00A226BC">
      <w:pPr>
        <w:jc w:val="center"/>
        <w:rPr>
          <w:lang w:val="ru-RU"/>
        </w:rPr>
      </w:pPr>
      <w:r>
        <w:rPr>
          <w:lang w:val="ru-RU"/>
        </w:rPr>
        <w:t>Рисунок 13. Вид каталога</w:t>
      </w:r>
    </w:p>
    <w:p w14:paraId="16691FF6" w14:textId="59FBE740" w:rsidR="0021004B" w:rsidRDefault="0021004B" w:rsidP="00A226BC">
      <w:pPr>
        <w:jc w:val="center"/>
        <w:rPr>
          <w:lang w:val="ru-RU"/>
        </w:rPr>
      </w:pPr>
    </w:p>
    <w:p w14:paraId="2FE355A6" w14:textId="42BDBE4F" w:rsidR="0021004B" w:rsidRDefault="0021004B" w:rsidP="00A226BC">
      <w:pPr>
        <w:jc w:val="center"/>
        <w:rPr>
          <w:lang w:val="ru-RU"/>
        </w:rPr>
      </w:pPr>
      <w:r w:rsidRPr="0021004B">
        <w:rPr>
          <w:noProof/>
          <w:lang w:val="ru-RU"/>
        </w:rPr>
        <w:lastRenderedPageBreak/>
        <w:drawing>
          <wp:inline distT="0" distB="0" distL="0" distR="0" wp14:anchorId="44B8DEB0" wp14:editId="42D6BA81">
            <wp:extent cx="6332220" cy="4163060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635" w14:textId="5440F312" w:rsidR="0021004B" w:rsidRDefault="0021004B" w:rsidP="00A226BC">
      <w:pPr>
        <w:jc w:val="center"/>
        <w:rPr>
          <w:lang w:val="ru-RU"/>
        </w:rPr>
      </w:pPr>
      <w:r>
        <w:rPr>
          <w:lang w:val="ru-RU"/>
        </w:rPr>
        <w:t>Рисунок 14. Программная реализация каталога</w:t>
      </w:r>
    </w:p>
    <w:p w14:paraId="5AB9D7CC" w14:textId="26989A48" w:rsidR="00BE1A04" w:rsidRDefault="00BE1A04" w:rsidP="00A226BC">
      <w:pPr>
        <w:jc w:val="center"/>
        <w:rPr>
          <w:lang w:val="ru-RU"/>
        </w:rPr>
      </w:pPr>
    </w:p>
    <w:p w14:paraId="47638895" w14:textId="507BA075" w:rsidR="00BE1A04" w:rsidRDefault="00BE1A04" w:rsidP="00A226BC">
      <w:pPr>
        <w:jc w:val="center"/>
        <w:rPr>
          <w:lang w:val="ru-RU"/>
        </w:rPr>
      </w:pPr>
    </w:p>
    <w:p w14:paraId="533D2FAA" w14:textId="7B7AAF9B" w:rsidR="00BE1A04" w:rsidRDefault="00BE1A04" w:rsidP="00BE1A04">
      <w:pPr>
        <w:rPr>
          <w:lang w:val="ru-RU"/>
        </w:rPr>
      </w:pPr>
      <w:r>
        <w:rPr>
          <w:lang w:val="ru-RU"/>
        </w:rPr>
        <w:t>Также была создана панель регистрации и авторизации.</w:t>
      </w:r>
    </w:p>
    <w:p w14:paraId="2CAFC0A0" w14:textId="3390406E" w:rsidR="00BE1A04" w:rsidRDefault="00BE1A04" w:rsidP="00BE1A04">
      <w:pPr>
        <w:jc w:val="center"/>
        <w:rPr>
          <w:lang w:val="ru-RU"/>
        </w:rPr>
      </w:pPr>
      <w:r w:rsidRPr="00BE1A04">
        <w:rPr>
          <w:noProof/>
          <w:lang w:val="ru-RU"/>
        </w:rPr>
        <w:lastRenderedPageBreak/>
        <w:drawing>
          <wp:inline distT="0" distB="0" distL="0" distR="0" wp14:anchorId="6D97C042" wp14:editId="6CFCA69A">
            <wp:extent cx="5923721" cy="2998691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3896" cy="30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97C0" w14:textId="39626507" w:rsidR="00BE1A04" w:rsidRDefault="00BE1A04" w:rsidP="00BE1A04">
      <w:pPr>
        <w:jc w:val="center"/>
        <w:rPr>
          <w:lang w:val="ru-RU"/>
        </w:rPr>
      </w:pPr>
      <w:r>
        <w:rPr>
          <w:lang w:val="ru-RU"/>
        </w:rPr>
        <w:t>Рисунок 15. Вид панели авторизации и регистрации</w:t>
      </w:r>
    </w:p>
    <w:p w14:paraId="0ECAA120" w14:textId="0E940B77" w:rsidR="00B57733" w:rsidRDefault="00B57733" w:rsidP="00BE1A04">
      <w:pPr>
        <w:jc w:val="center"/>
        <w:rPr>
          <w:lang w:val="ru-RU"/>
        </w:rPr>
      </w:pPr>
    </w:p>
    <w:p w14:paraId="6088889B" w14:textId="298695F8" w:rsidR="00B57733" w:rsidRDefault="00B57733" w:rsidP="00BE1A04">
      <w:pPr>
        <w:jc w:val="center"/>
        <w:rPr>
          <w:lang w:val="ru-RU"/>
        </w:rPr>
      </w:pPr>
      <w:r w:rsidRPr="00B57733">
        <w:rPr>
          <w:noProof/>
          <w:lang w:val="ru-RU"/>
        </w:rPr>
        <w:drawing>
          <wp:inline distT="0" distB="0" distL="0" distR="0" wp14:anchorId="7791B61D" wp14:editId="45F6D643">
            <wp:extent cx="6332220" cy="3203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0577" w14:textId="1CC9E0BF" w:rsidR="00B57733" w:rsidRDefault="00B57733" w:rsidP="00BE1A04">
      <w:pPr>
        <w:jc w:val="center"/>
        <w:rPr>
          <w:lang w:val="ru-RU"/>
        </w:rPr>
      </w:pPr>
      <w:r>
        <w:rPr>
          <w:lang w:val="ru-RU"/>
        </w:rPr>
        <w:t>Рисунок 16. Программная реализация панели авторизации и регистрации</w:t>
      </w:r>
    </w:p>
    <w:p w14:paraId="71AEDF1B" w14:textId="43234BC2" w:rsidR="0021004B" w:rsidRDefault="0021004B" w:rsidP="00A226BC">
      <w:pPr>
        <w:jc w:val="center"/>
        <w:rPr>
          <w:lang w:val="ru-RU"/>
        </w:rPr>
      </w:pPr>
    </w:p>
    <w:p w14:paraId="3C1E22B3" w14:textId="6B2602F8" w:rsidR="00B23B61" w:rsidRDefault="00B23B61" w:rsidP="00A226BC">
      <w:pPr>
        <w:jc w:val="center"/>
        <w:rPr>
          <w:lang w:val="ru-RU"/>
        </w:rPr>
      </w:pPr>
    </w:p>
    <w:p w14:paraId="2C4CCB0C" w14:textId="19165504" w:rsidR="00B23B61" w:rsidRDefault="00B23B61" w:rsidP="00A226BC">
      <w:pPr>
        <w:jc w:val="center"/>
        <w:rPr>
          <w:lang w:val="ru-RU"/>
        </w:rPr>
      </w:pPr>
    </w:p>
    <w:p w14:paraId="08C84323" w14:textId="05C4508A" w:rsidR="00B23B61" w:rsidRDefault="00B23B61" w:rsidP="00A226BC">
      <w:pPr>
        <w:jc w:val="center"/>
        <w:rPr>
          <w:lang w:val="ru-RU"/>
        </w:rPr>
      </w:pPr>
    </w:p>
    <w:p w14:paraId="575261CC" w14:textId="63E405CE" w:rsidR="00B23B61" w:rsidRDefault="00B23B61" w:rsidP="00B23B61">
      <w:pPr>
        <w:pStyle w:val="1"/>
        <w:rPr>
          <w:lang w:val="ru-RU"/>
        </w:rPr>
      </w:pPr>
      <w:bookmarkStart w:id="7" w:name="_Toc186323359"/>
      <w:r>
        <w:rPr>
          <w:lang w:val="ru-RU"/>
        </w:rPr>
        <w:lastRenderedPageBreak/>
        <w:t>Адаптивность страниц приложения</w:t>
      </w:r>
      <w:bookmarkEnd w:id="7"/>
    </w:p>
    <w:p w14:paraId="3DBF8C86" w14:textId="787EBE9A" w:rsidR="00B23B61" w:rsidRDefault="00B23B61" w:rsidP="00B23B61">
      <w:pPr>
        <w:rPr>
          <w:lang w:val="ru-RU"/>
        </w:rPr>
      </w:pPr>
    </w:p>
    <w:p w14:paraId="77111D6C" w14:textId="07598C02" w:rsidR="00B23B61" w:rsidRDefault="00B23B61" w:rsidP="00B23B61">
      <w:pPr>
        <w:rPr>
          <w:lang w:val="ru-RU"/>
        </w:rPr>
      </w:pPr>
      <w:r>
        <w:rPr>
          <w:lang w:val="ru-RU"/>
        </w:rPr>
        <w:t xml:space="preserve">Адаптивность была реализована с помощью контейнеров </w:t>
      </w:r>
      <w:r>
        <w:t>Bootstrap</w:t>
      </w:r>
      <w:r>
        <w:rPr>
          <w:lang w:val="ru-RU"/>
        </w:rPr>
        <w:t xml:space="preserve">, основанных на 12-колоночной сетке, а также с помощью </w:t>
      </w:r>
      <w:r>
        <w:t>media</w:t>
      </w:r>
      <w:r w:rsidRPr="00B23B61">
        <w:rPr>
          <w:lang w:val="ru-RU"/>
        </w:rPr>
        <w:t>-</w:t>
      </w:r>
      <w:r>
        <w:rPr>
          <w:lang w:val="ru-RU"/>
        </w:rPr>
        <w:t>запросов, которые изменяют стили сайта в зависимости от ширины экрана устройства. Этот подход позволяет обеспечивать корректное отображение и удобное использование сайта на различных устройствах, от больших мониторов до мобильных телефонов.</w:t>
      </w:r>
    </w:p>
    <w:p w14:paraId="60D7E3BC" w14:textId="77777777" w:rsidR="00924C68" w:rsidRDefault="00924C68" w:rsidP="00924C68">
      <w:pPr>
        <w:rPr>
          <w:lang w:val="ru-RU"/>
        </w:rPr>
      </w:pPr>
      <w:r>
        <w:rPr>
          <w:lang w:val="ru-RU"/>
        </w:rPr>
        <w:t>Основные изменения касаются размера текста и заголовков, структуры блоков и изображений, а также компоновки элементов. Например:</w:t>
      </w:r>
    </w:p>
    <w:p w14:paraId="55488680" w14:textId="77777777" w:rsidR="00924C68" w:rsidRDefault="00924C68" w:rsidP="00924C68">
      <w:pPr>
        <w:pStyle w:val="a3"/>
        <w:numPr>
          <w:ilvl w:val="0"/>
          <w:numId w:val="39"/>
        </w:numPr>
        <w:rPr>
          <w:lang w:val="ru-RU"/>
        </w:rPr>
      </w:pPr>
      <w:r>
        <w:rPr>
          <w:lang w:val="ru-RU"/>
        </w:rPr>
        <w:t>Заголовки и текст уменьшаются для небольших экранов, чтобы они не занимали слишком много места.</w:t>
      </w:r>
    </w:p>
    <w:p w14:paraId="5A5CC938" w14:textId="05FB9252" w:rsidR="00924C68" w:rsidRDefault="00A75DBD" w:rsidP="00924C68">
      <w:pPr>
        <w:pStyle w:val="a3"/>
        <w:numPr>
          <w:ilvl w:val="0"/>
          <w:numId w:val="39"/>
        </w:numPr>
        <w:rPr>
          <w:lang w:val="ru-RU"/>
        </w:rPr>
      </w:pPr>
      <w:r>
        <w:rPr>
          <w:lang w:val="ru-RU"/>
        </w:rPr>
        <w:t>Количество карточек в строке сетки уменьшается соразмерно экрану</w:t>
      </w:r>
      <w:r w:rsidR="00924C68">
        <w:rPr>
          <w:lang w:val="ru-RU"/>
        </w:rPr>
        <w:t>.</w:t>
      </w:r>
    </w:p>
    <w:p w14:paraId="115CE259" w14:textId="191558E6" w:rsidR="00924C68" w:rsidRDefault="00924C68" w:rsidP="00924C68">
      <w:pPr>
        <w:rPr>
          <w:lang w:val="ru-RU"/>
        </w:rPr>
      </w:pPr>
      <w:r>
        <w:rPr>
          <w:lang w:val="ru-RU"/>
        </w:rPr>
        <w:t>Контент, такой как изображения и текст в блоках, становится более компактным и центрированным, чтобы лучше адаптироваться к размерам экрана и не требовать горизонтальной прокрутки.</w:t>
      </w:r>
    </w:p>
    <w:p w14:paraId="63002461" w14:textId="17807941" w:rsidR="001A77C2" w:rsidRDefault="001A77C2" w:rsidP="00924C68">
      <w:pPr>
        <w:rPr>
          <w:lang w:val="ru-RU"/>
        </w:rPr>
      </w:pPr>
    </w:p>
    <w:p w14:paraId="36B86830" w14:textId="5B81CE68" w:rsidR="001A77C2" w:rsidRDefault="001A77C2" w:rsidP="00924C68">
      <w:pPr>
        <w:rPr>
          <w:lang w:val="ru-RU"/>
        </w:rPr>
      </w:pPr>
    </w:p>
    <w:p w14:paraId="1DD844E0" w14:textId="0CD6F7BB" w:rsidR="001A77C2" w:rsidRDefault="001A77C2" w:rsidP="00924C68">
      <w:pPr>
        <w:rPr>
          <w:lang w:val="ru-RU"/>
        </w:rPr>
      </w:pPr>
    </w:p>
    <w:p w14:paraId="2DEA76CF" w14:textId="16DCADAE" w:rsidR="001A77C2" w:rsidRDefault="001A77C2" w:rsidP="00924C68">
      <w:pPr>
        <w:rPr>
          <w:lang w:val="ru-RU"/>
        </w:rPr>
      </w:pPr>
    </w:p>
    <w:p w14:paraId="2AFFB4D1" w14:textId="2EC89024" w:rsidR="001A77C2" w:rsidRDefault="001A77C2" w:rsidP="00924C68">
      <w:pPr>
        <w:rPr>
          <w:lang w:val="ru-RU"/>
        </w:rPr>
      </w:pPr>
    </w:p>
    <w:p w14:paraId="5F4E833A" w14:textId="620D3337" w:rsidR="001A77C2" w:rsidRDefault="001A77C2" w:rsidP="00924C68">
      <w:pPr>
        <w:rPr>
          <w:lang w:val="ru-RU"/>
        </w:rPr>
      </w:pPr>
    </w:p>
    <w:p w14:paraId="2F72BB72" w14:textId="5F8DBE8F" w:rsidR="001A77C2" w:rsidRDefault="001A77C2" w:rsidP="00924C68">
      <w:pPr>
        <w:rPr>
          <w:lang w:val="ru-RU"/>
        </w:rPr>
      </w:pPr>
    </w:p>
    <w:p w14:paraId="5BD44BFD" w14:textId="7A741328" w:rsidR="001A77C2" w:rsidRDefault="001A77C2" w:rsidP="00924C68">
      <w:pPr>
        <w:rPr>
          <w:lang w:val="ru-RU"/>
        </w:rPr>
      </w:pPr>
    </w:p>
    <w:p w14:paraId="520FD519" w14:textId="446F0BC1" w:rsidR="001A77C2" w:rsidRDefault="001A77C2" w:rsidP="00924C68">
      <w:pPr>
        <w:rPr>
          <w:lang w:val="ru-RU"/>
        </w:rPr>
      </w:pPr>
    </w:p>
    <w:p w14:paraId="7322C5A0" w14:textId="18047527" w:rsidR="001A77C2" w:rsidRDefault="001A77C2" w:rsidP="00924C68">
      <w:pPr>
        <w:rPr>
          <w:lang w:val="ru-RU"/>
        </w:rPr>
      </w:pPr>
    </w:p>
    <w:p w14:paraId="7E0F0D8A" w14:textId="22876610" w:rsidR="001A77C2" w:rsidRDefault="001A77C2" w:rsidP="00924C68">
      <w:pPr>
        <w:rPr>
          <w:lang w:val="ru-RU"/>
        </w:rPr>
      </w:pPr>
    </w:p>
    <w:p w14:paraId="3F634243" w14:textId="5DF1E4FF" w:rsidR="001A77C2" w:rsidRDefault="001A77C2" w:rsidP="00924C68">
      <w:pPr>
        <w:rPr>
          <w:lang w:val="ru-RU"/>
        </w:rPr>
      </w:pPr>
    </w:p>
    <w:p w14:paraId="23EAF09E" w14:textId="7F189703" w:rsidR="001A77C2" w:rsidRDefault="001A77C2" w:rsidP="001A77C2">
      <w:pPr>
        <w:pStyle w:val="1"/>
        <w:rPr>
          <w:lang w:val="ru-RU"/>
        </w:rPr>
      </w:pPr>
      <w:bookmarkStart w:id="8" w:name="_Toc186323360"/>
      <w:r>
        <w:rPr>
          <w:lang w:val="ru-RU"/>
        </w:rPr>
        <w:lastRenderedPageBreak/>
        <w:t>Валидация данных</w:t>
      </w:r>
      <w:bookmarkEnd w:id="8"/>
    </w:p>
    <w:p w14:paraId="6D663A8C" w14:textId="05E0F709" w:rsidR="001A77C2" w:rsidRDefault="001A77C2" w:rsidP="001A77C2">
      <w:pPr>
        <w:rPr>
          <w:lang w:val="ru-RU"/>
        </w:rPr>
      </w:pPr>
    </w:p>
    <w:p w14:paraId="2271D695" w14:textId="0441E275" w:rsidR="001A77C2" w:rsidRDefault="001A77C2" w:rsidP="001A77C2">
      <w:pPr>
        <w:rPr>
          <w:lang w:val="ru-RU"/>
        </w:rPr>
      </w:pPr>
    </w:p>
    <w:p w14:paraId="6E994B30" w14:textId="6AB6B9BB" w:rsidR="001A77C2" w:rsidRDefault="007C470A" w:rsidP="001A77C2">
      <w:pPr>
        <w:rPr>
          <w:lang w:val="ru-RU"/>
        </w:rPr>
      </w:pPr>
      <w:r>
        <w:rPr>
          <w:lang w:val="ru-RU"/>
        </w:rPr>
        <w:t>Также была реализована валидация данных, которые поступают от пользователя через форму.</w:t>
      </w:r>
    </w:p>
    <w:p w14:paraId="7F001D9C" w14:textId="0518DAF5" w:rsidR="007C470A" w:rsidRPr="007C470A" w:rsidRDefault="007C470A" w:rsidP="001A77C2">
      <w:pPr>
        <w:rPr>
          <w:lang w:val="ru-RU"/>
        </w:rPr>
      </w:pPr>
      <w:r>
        <w:rPr>
          <w:lang w:val="en-BS"/>
        </w:rPr>
        <w:t xml:space="preserve">1. </w:t>
      </w:r>
      <w:r>
        <w:rPr>
          <w:lang w:val="ru-RU"/>
        </w:rPr>
        <w:t>Валидация данных формы поиска товаров</w:t>
      </w:r>
    </w:p>
    <w:p w14:paraId="471ECF01" w14:textId="121EE1C8" w:rsidR="007C470A" w:rsidRDefault="007C470A" w:rsidP="007C470A">
      <w:pPr>
        <w:jc w:val="center"/>
        <w:rPr>
          <w:b/>
        </w:rPr>
      </w:pPr>
      <w:r w:rsidRPr="007C470A">
        <w:rPr>
          <w:noProof/>
        </w:rPr>
        <w:drawing>
          <wp:inline distT="0" distB="0" distL="0" distR="0" wp14:anchorId="30F7DC6A" wp14:editId="5CC87AE1">
            <wp:extent cx="2555545" cy="4532243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8277" cy="45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798B" w14:textId="5DE3B837" w:rsidR="007C470A" w:rsidRDefault="007C470A" w:rsidP="007C470A">
      <w:pPr>
        <w:jc w:val="center"/>
        <w:rPr>
          <w:lang w:val="ru-RU"/>
        </w:rPr>
      </w:pPr>
      <w:r>
        <w:rPr>
          <w:lang w:val="ru-RU"/>
        </w:rPr>
        <w:t>Рисунок 17. Валидация формы поиска</w:t>
      </w:r>
    </w:p>
    <w:p w14:paraId="041EF2BF" w14:textId="325337EB" w:rsidR="007C470A" w:rsidRDefault="007C470A" w:rsidP="007C470A">
      <w:pPr>
        <w:jc w:val="center"/>
        <w:rPr>
          <w:lang w:val="ru-RU"/>
        </w:rPr>
      </w:pPr>
    </w:p>
    <w:p w14:paraId="3D95047E" w14:textId="10086A5E" w:rsidR="007C470A" w:rsidRDefault="007C470A" w:rsidP="007C470A">
      <w:pPr>
        <w:jc w:val="center"/>
        <w:rPr>
          <w:lang w:val="ru-RU"/>
        </w:rPr>
      </w:pPr>
      <w:r w:rsidRPr="007C470A">
        <w:rPr>
          <w:noProof/>
          <w:lang w:val="ru-RU"/>
        </w:rPr>
        <w:lastRenderedPageBreak/>
        <w:drawing>
          <wp:inline distT="0" distB="0" distL="0" distR="0" wp14:anchorId="06881614" wp14:editId="43AE47E1">
            <wp:extent cx="2011350" cy="335545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2368" cy="33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A3CA" w14:textId="0CFBF437" w:rsidR="007C470A" w:rsidRDefault="007C470A" w:rsidP="007C470A">
      <w:pPr>
        <w:jc w:val="center"/>
        <w:rPr>
          <w:lang w:val="ru-RU"/>
        </w:rPr>
      </w:pPr>
      <w:r>
        <w:rPr>
          <w:lang w:val="ru-RU"/>
        </w:rPr>
        <w:t>Рисунок 18. Валидация формы поиска</w:t>
      </w:r>
    </w:p>
    <w:p w14:paraId="38D49A41" w14:textId="4F2E72E6" w:rsidR="007C470A" w:rsidRDefault="007C470A" w:rsidP="007C470A">
      <w:pPr>
        <w:jc w:val="center"/>
        <w:rPr>
          <w:lang w:val="ru-RU"/>
        </w:rPr>
      </w:pPr>
    </w:p>
    <w:p w14:paraId="43FABFBD" w14:textId="48179A0B" w:rsidR="007C470A" w:rsidRDefault="007C470A" w:rsidP="007C470A">
      <w:pPr>
        <w:jc w:val="center"/>
        <w:rPr>
          <w:lang w:val="ru-RU"/>
        </w:rPr>
      </w:pPr>
      <w:r w:rsidRPr="007C470A">
        <w:rPr>
          <w:noProof/>
          <w:lang w:val="ru-RU"/>
        </w:rPr>
        <w:drawing>
          <wp:inline distT="0" distB="0" distL="0" distR="0" wp14:anchorId="7B53F7EF" wp14:editId="5894308E">
            <wp:extent cx="4773765" cy="3200223"/>
            <wp:effectExtent l="0" t="0" r="825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5565" cy="320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88C2" w14:textId="66B1CAA9" w:rsidR="007C470A" w:rsidRDefault="007C470A" w:rsidP="007C470A">
      <w:pPr>
        <w:jc w:val="center"/>
        <w:rPr>
          <w:lang w:val="ru-RU"/>
        </w:rPr>
      </w:pPr>
      <w:r>
        <w:rPr>
          <w:lang w:val="ru-RU"/>
        </w:rPr>
        <w:t>Рисунок 19. Успешная отправка данных</w:t>
      </w:r>
    </w:p>
    <w:p w14:paraId="4C7D6566" w14:textId="3ADFE96F" w:rsidR="007C470A" w:rsidRDefault="007C470A" w:rsidP="007C470A">
      <w:pPr>
        <w:jc w:val="center"/>
        <w:rPr>
          <w:lang w:val="ru-RU"/>
        </w:rPr>
      </w:pPr>
    </w:p>
    <w:p w14:paraId="515B40BB" w14:textId="77777777" w:rsidR="007C470A" w:rsidRPr="007C470A" w:rsidRDefault="007C470A" w:rsidP="007C470A">
      <w:pPr>
        <w:jc w:val="center"/>
        <w:rPr>
          <w:lang w:val="ru-RU"/>
        </w:rPr>
      </w:pPr>
    </w:p>
    <w:p w14:paraId="7D2D1889" w14:textId="4D95588C" w:rsidR="007C470A" w:rsidRDefault="002B071B" w:rsidP="007C470A">
      <w:pPr>
        <w:jc w:val="center"/>
        <w:rPr>
          <w:lang w:val="en-BS"/>
        </w:rPr>
      </w:pPr>
      <w:r w:rsidRPr="002B071B">
        <w:rPr>
          <w:noProof/>
          <w:lang w:val="en-BS"/>
        </w:rPr>
        <w:lastRenderedPageBreak/>
        <w:drawing>
          <wp:inline distT="0" distB="0" distL="0" distR="0" wp14:anchorId="0DE8B95B" wp14:editId="4DA4FD47">
            <wp:extent cx="6332220" cy="42913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BED5" w14:textId="3520C781" w:rsidR="002B071B" w:rsidRDefault="002B071B" w:rsidP="007C470A">
      <w:pPr>
        <w:jc w:val="center"/>
        <w:rPr>
          <w:lang w:val="ru-RU"/>
        </w:rPr>
      </w:pPr>
      <w:r>
        <w:rPr>
          <w:lang w:val="ru-RU"/>
        </w:rPr>
        <w:t>Рисунок 20. Программная реализация</w:t>
      </w:r>
    </w:p>
    <w:p w14:paraId="4592743C" w14:textId="1E81E981" w:rsidR="00501B8D" w:rsidRDefault="00501B8D" w:rsidP="007C470A">
      <w:pPr>
        <w:jc w:val="center"/>
        <w:rPr>
          <w:lang w:val="ru-RU"/>
        </w:rPr>
      </w:pPr>
    </w:p>
    <w:p w14:paraId="78E7CD2E" w14:textId="6313E71D" w:rsidR="00501B8D" w:rsidRDefault="00501B8D" w:rsidP="007C470A">
      <w:pPr>
        <w:jc w:val="center"/>
        <w:rPr>
          <w:lang w:val="ru-RU"/>
        </w:rPr>
      </w:pPr>
      <w:r w:rsidRPr="00501B8D">
        <w:rPr>
          <w:noProof/>
          <w:lang w:val="ru-RU"/>
        </w:rPr>
        <w:lastRenderedPageBreak/>
        <w:drawing>
          <wp:inline distT="0" distB="0" distL="0" distR="0" wp14:anchorId="623CFD1D" wp14:editId="5EC44ABD">
            <wp:extent cx="2929822" cy="3689405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6742" cy="37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3FC5" w14:textId="78B3BE27" w:rsidR="00501B8D" w:rsidRPr="00501B8D" w:rsidRDefault="00501B8D" w:rsidP="007C470A">
      <w:pPr>
        <w:jc w:val="center"/>
        <w:rPr>
          <w:lang w:val="ru-RU"/>
        </w:rPr>
      </w:pPr>
      <w:r>
        <w:rPr>
          <w:lang w:val="ru-RU"/>
        </w:rPr>
        <w:t>Рисунок 21. Валидация формы регистрации</w:t>
      </w:r>
    </w:p>
    <w:p w14:paraId="0AEB027C" w14:textId="255332CF" w:rsidR="00501B8D" w:rsidRDefault="00501B8D" w:rsidP="007C470A">
      <w:pPr>
        <w:jc w:val="center"/>
        <w:rPr>
          <w:lang w:val="ru-RU"/>
        </w:rPr>
      </w:pPr>
      <w:r w:rsidRPr="00501B8D">
        <w:rPr>
          <w:noProof/>
          <w:lang w:val="ru-RU"/>
        </w:rPr>
        <w:drawing>
          <wp:inline distT="0" distB="0" distL="0" distR="0" wp14:anchorId="03D0FD47" wp14:editId="66C9B439">
            <wp:extent cx="1997268" cy="263741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9663" cy="265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3545" w14:textId="74AC53D0" w:rsidR="00501B8D" w:rsidRDefault="00501B8D" w:rsidP="007C470A">
      <w:pPr>
        <w:jc w:val="center"/>
      </w:pPr>
      <w:r>
        <w:rPr>
          <w:lang w:val="ru-RU"/>
        </w:rPr>
        <w:t>Рисунок 22. Валидация формы регистрации</w:t>
      </w:r>
    </w:p>
    <w:p w14:paraId="6DBDD2C5" w14:textId="12183B04" w:rsidR="00501B8D" w:rsidRDefault="00501B8D" w:rsidP="007C470A">
      <w:pPr>
        <w:jc w:val="center"/>
      </w:pPr>
      <w:r w:rsidRPr="00501B8D">
        <w:rPr>
          <w:noProof/>
        </w:rPr>
        <w:lastRenderedPageBreak/>
        <w:drawing>
          <wp:inline distT="0" distB="0" distL="0" distR="0" wp14:anchorId="718C76D8" wp14:editId="34B83D92">
            <wp:extent cx="4286848" cy="18100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C405" w14:textId="5C58BD89" w:rsidR="00501B8D" w:rsidRDefault="00501B8D" w:rsidP="007C470A">
      <w:pPr>
        <w:jc w:val="center"/>
        <w:rPr>
          <w:lang w:val="ru-RU"/>
        </w:rPr>
      </w:pPr>
      <w:r>
        <w:rPr>
          <w:lang w:val="ru-RU"/>
        </w:rPr>
        <w:t>Рисунок 23. Успешная отправка данных</w:t>
      </w:r>
    </w:p>
    <w:p w14:paraId="536C1E64" w14:textId="6E20AE0D" w:rsidR="007D6E45" w:rsidRDefault="007D6E45" w:rsidP="007C470A">
      <w:pPr>
        <w:jc w:val="center"/>
        <w:rPr>
          <w:lang w:val="ru-RU"/>
        </w:rPr>
      </w:pPr>
      <w:r w:rsidRPr="007D6E45">
        <w:rPr>
          <w:noProof/>
          <w:lang w:val="ru-RU"/>
        </w:rPr>
        <w:drawing>
          <wp:inline distT="0" distB="0" distL="0" distR="0" wp14:anchorId="2AA92F5E" wp14:editId="54FFA318">
            <wp:extent cx="6332220" cy="42418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CDC" w14:textId="206F00DE" w:rsidR="007D6E45" w:rsidRDefault="007D6E45" w:rsidP="007C470A">
      <w:pPr>
        <w:jc w:val="center"/>
        <w:rPr>
          <w:lang w:val="ru-RU"/>
        </w:rPr>
      </w:pPr>
      <w:r>
        <w:rPr>
          <w:lang w:val="ru-RU"/>
        </w:rPr>
        <w:t>Рисунок 24. Программная реализация</w:t>
      </w:r>
    </w:p>
    <w:p w14:paraId="42F1C2DC" w14:textId="4FCD5247" w:rsidR="007D6E45" w:rsidRDefault="007D6E45" w:rsidP="007C470A">
      <w:pPr>
        <w:jc w:val="center"/>
        <w:rPr>
          <w:lang w:val="ru-RU"/>
        </w:rPr>
      </w:pPr>
    </w:p>
    <w:p w14:paraId="113C8EEB" w14:textId="5B43953A" w:rsidR="007D6E45" w:rsidRDefault="007D6E45">
      <w:pPr>
        <w:spacing w:after="200" w:line="276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163168D" w14:textId="2CC446A6" w:rsidR="00B23B61" w:rsidRPr="00D84D39" w:rsidRDefault="007D6E45" w:rsidP="00D84D39">
      <w:pPr>
        <w:pStyle w:val="1"/>
        <w:rPr>
          <w:lang w:val="ru-RU"/>
        </w:rPr>
      </w:pPr>
      <w:bookmarkStart w:id="9" w:name="_Toc186323361"/>
      <w:r>
        <w:rPr>
          <w:lang w:val="ru-RU"/>
        </w:rPr>
        <w:lastRenderedPageBreak/>
        <w:t>Заключение</w:t>
      </w:r>
      <w:bookmarkEnd w:id="9"/>
    </w:p>
    <w:p w14:paraId="31F1A623" w14:textId="77777777" w:rsidR="0021004B" w:rsidRPr="00A226BC" w:rsidRDefault="0021004B" w:rsidP="00A226BC">
      <w:pPr>
        <w:jc w:val="center"/>
        <w:rPr>
          <w:lang w:val="ru-RU"/>
        </w:rPr>
      </w:pPr>
    </w:p>
    <w:p w14:paraId="683F4036" w14:textId="4B16163B" w:rsidR="00D84D39" w:rsidRDefault="00D84D39" w:rsidP="00D84D39">
      <w:pPr>
        <w:ind w:firstLine="720"/>
        <w:rPr>
          <w:lang w:val="ru-RU"/>
        </w:rPr>
      </w:pPr>
      <w:r>
        <w:rPr>
          <w:lang w:val="ru-RU"/>
        </w:rPr>
        <w:t>В ходе выполненной работы был создан адаптивный и функциональный веб-сайт для приложения по продаже виниловых пластинок. Основное внимание было уделено разработке пользовательского интерфейса, валидации форм, а также обеспечению удобной навигации и визуального представления контента на разных устройствах.</w:t>
      </w:r>
    </w:p>
    <w:p w14:paraId="5D8F3427" w14:textId="77777777" w:rsidR="00D84D39" w:rsidRDefault="00D84D39" w:rsidP="00D84D39">
      <w:pPr>
        <w:ind w:firstLine="720"/>
        <w:rPr>
          <w:lang w:val="ru-RU"/>
        </w:rPr>
      </w:pPr>
      <w:r>
        <w:rPr>
          <w:lang w:val="ru-RU"/>
        </w:rPr>
        <w:t>Были решены следующие задачи:</w:t>
      </w:r>
    </w:p>
    <w:p w14:paraId="59D0A285" w14:textId="77777777" w:rsidR="00D84D39" w:rsidRDefault="00D84D39" w:rsidP="00D84D39">
      <w:pPr>
        <w:pStyle w:val="a3"/>
        <w:numPr>
          <w:ilvl w:val="0"/>
          <w:numId w:val="40"/>
        </w:numPr>
        <w:rPr>
          <w:lang w:val="ru-RU"/>
        </w:rPr>
      </w:pPr>
      <w:r>
        <w:rPr>
          <w:lang w:val="ru-RU"/>
        </w:rPr>
        <w:t>Реализована главная страница с динамическим контентом и анимацией для привлечения пользователей.</w:t>
      </w:r>
    </w:p>
    <w:p w14:paraId="33F7A6CD" w14:textId="77777777" w:rsidR="00D84D39" w:rsidRDefault="00D84D39" w:rsidP="00D84D39">
      <w:pPr>
        <w:pStyle w:val="a3"/>
        <w:numPr>
          <w:ilvl w:val="0"/>
          <w:numId w:val="40"/>
        </w:numPr>
        <w:rPr>
          <w:lang w:val="ru-RU"/>
        </w:rPr>
      </w:pPr>
      <w:r>
        <w:rPr>
          <w:lang w:val="ru-RU"/>
        </w:rPr>
        <w:t>Созданы страницы регистрации и авторизации с валидацией данных.</w:t>
      </w:r>
    </w:p>
    <w:p w14:paraId="3EC6E22F" w14:textId="77777777" w:rsidR="00D84D39" w:rsidRDefault="00D84D39" w:rsidP="00D84D39">
      <w:pPr>
        <w:pStyle w:val="a3"/>
        <w:numPr>
          <w:ilvl w:val="0"/>
          <w:numId w:val="40"/>
        </w:numPr>
        <w:rPr>
          <w:lang w:val="ru-RU"/>
        </w:rPr>
      </w:pPr>
      <w:r>
        <w:rPr>
          <w:lang w:val="ru-RU"/>
        </w:rPr>
        <w:t>Проект адаптирован для различных разрешений экранов.</w:t>
      </w:r>
    </w:p>
    <w:p w14:paraId="6EE00B80" w14:textId="77777777" w:rsidR="00D84D39" w:rsidRDefault="00D84D39" w:rsidP="00D84D39">
      <w:pPr>
        <w:pStyle w:val="a3"/>
        <w:numPr>
          <w:ilvl w:val="0"/>
          <w:numId w:val="40"/>
        </w:numPr>
        <w:rPr>
          <w:lang w:val="ru-RU"/>
        </w:rPr>
      </w:pPr>
      <w:r>
        <w:rPr>
          <w:lang w:val="ru-RU"/>
        </w:rPr>
        <w:t xml:space="preserve">Вся структура сайта построена с использованием современных технологий и практик разработки, таких как HTML5, CSS3, </w:t>
      </w:r>
      <w:proofErr w:type="spellStart"/>
      <w:r>
        <w:rPr>
          <w:lang w:val="ru-RU"/>
        </w:rPr>
        <w:t>JavaScript</w:t>
      </w:r>
      <w:proofErr w:type="spellEnd"/>
      <w:r>
        <w:rPr>
          <w:lang w:val="ru-RU"/>
        </w:rPr>
        <w:t xml:space="preserve"> и </w:t>
      </w:r>
      <w:r>
        <w:t>React</w:t>
      </w:r>
      <w:r>
        <w:rPr>
          <w:lang w:val="ru-RU"/>
        </w:rPr>
        <w:t>.</w:t>
      </w:r>
    </w:p>
    <w:p w14:paraId="242612F4" w14:textId="3BF49A99" w:rsidR="00D84D39" w:rsidRDefault="00D84D39" w:rsidP="00D84D39">
      <w:pPr>
        <w:ind w:firstLine="720"/>
        <w:rPr>
          <w:lang w:val="ru-RU"/>
        </w:rPr>
      </w:pPr>
      <w:r>
        <w:rPr>
          <w:lang w:val="ru-RU"/>
        </w:rPr>
        <w:t xml:space="preserve">Конечный результат — </w:t>
      </w:r>
      <w:r w:rsidR="00FD6922">
        <w:rPr>
          <w:lang w:val="ru-RU"/>
        </w:rPr>
        <w:t>сайт с интуитивно понятным интерфейсом</w:t>
      </w:r>
      <w:r w:rsidR="0017030D">
        <w:rPr>
          <w:lang w:val="ru-RU"/>
        </w:rPr>
        <w:t>.</w:t>
      </w:r>
    </w:p>
    <w:p w14:paraId="616CD9CA" w14:textId="77777777" w:rsidR="005541AB" w:rsidRPr="008343C7" w:rsidRDefault="005541AB" w:rsidP="005541AB">
      <w:pPr>
        <w:rPr>
          <w:lang w:val="ru-RU"/>
        </w:rPr>
      </w:pPr>
    </w:p>
    <w:sectPr w:rsidR="005541AB" w:rsidRPr="008343C7" w:rsidSect="007B37D3">
      <w:footerReference w:type="default" r:id="rId36"/>
      <w:pgSz w:w="12240" w:h="15840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62CB0E" w14:textId="77777777" w:rsidR="001A77C2" w:rsidRPr="00D7030E" w:rsidRDefault="001A77C2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separator/>
      </w:r>
    </w:p>
  </w:endnote>
  <w:endnote w:type="continuationSeparator" w:id="0">
    <w:p w14:paraId="34CE0A41" w14:textId="77777777" w:rsidR="001A77C2" w:rsidRPr="00D7030E" w:rsidRDefault="001A77C2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02277237"/>
      <w:docPartObj>
        <w:docPartGallery w:val="Page Numbers (Bottom of Page)"/>
        <w:docPartUnique/>
      </w:docPartObj>
    </w:sdtPr>
    <w:sdtEndPr/>
    <w:sdtContent>
      <w:p w14:paraId="59C860D3" w14:textId="22AF1B69" w:rsidR="001A77C2" w:rsidRDefault="001A77C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1E76DE7" w14:textId="77777777" w:rsidR="001A77C2" w:rsidRDefault="001A77C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EBF3C5" w14:textId="77777777" w:rsidR="001A77C2" w:rsidRPr="00D7030E" w:rsidRDefault="001A77C2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separator/>
      </w:r>
    </w:p>
  </w:footnote>
  <w:footnote w:type="continuationSeparator" w:id="0">
    <w:p w14:paraId="6D98A12B" w14:textId="77777777" w:rsidR="001A77C2" w:rsidRPr="00D7030E" w:rsidRDefault="001A77C2" w:rsidP="00D7030E">
      <w:pPr>
        <w:pStyle w:val="a7"/>
        <w:rPr>
          <w:rFonts w:asciiTheme="minorHAnsi" w:eastAsiaTheme="minorHAnsi" w:hAnsiTheme="minorHAnsi" w:cstheme="minorBidi"/>
          <w:lang w:val="en-US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F16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58A3CA1"/>
    <w:multiLevelType w:val="hybridMultilevel"/>
    <w:tmpl w:val="5328BE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34C51"/>
    <w:multiLevelType w:val="hybridMultilevel"/>
    <w:tmpl w:val="16A650B6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D1A5D45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F3F237D"/>
    <w:multiLevelType w:val="hybridMultilevel"/>
    <w:tmpl w:val="F73C5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7700AA"/>
    <w:multiLevelType w:val="hybridMultilevel"/>
    <w:tmpl w:val="960A99F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8B7672"/>
    <w:multiLevelType w:val="hybridMultilevel"/>
    <w:tmpl w:val="56402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0161F2"/>
    <w:multiLevelType w:val="hybridMultilevel"/>
    <w:tmpl w:val="985A2E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9516D"/>
    <w:multiLevelType w:val="hybridMultilevel"/>
    <w:tmpl w:val="127A16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5161A"/>
    <w:multiLevelType w:val="hybridMultilevel"/>
    <w:tmpl w:val="F6D611E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E8D233E"/>
    <w:multiLevelType w:val="hybridMultilevel"/>
    <w:tmpl w:val="9620E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D1A6A"/>
    <w:multiLevelType w:val="hybridMultilevel"/>
    <w:tmpl w:val="23BA06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47821D3"/>
    <w:multiLevelType w:val="hybridMultilevel"/>
    <w:tmpl w:val="84B0F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FA1006"/>
    <w:multiLevelType w:val="hybridMultilevel"/>
    <w:tmpl w:val="84B69E62"/>
    <w:lvl w:ilvl="0" w:tplc="BC9AD5AA">
      <w:start w:val="1"/>
      <w:numFmt w:val="decimal"/>
      <w:lvlText w:val="%1."/>
      <w:lvlJc w:val="left"/>
      <w:pPr>
        <w:ind w:left="720" w:hanging="360"/>
      </w:pPr>
      <w:rPr>
        <w:rFonts w:eastAsia="Calibri" w:hint="default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11446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1CD1C3E"/>
    <w:multiLevelType w:val="hybridMultilevel"/>
    <w:tmpl w:val="4E80D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D3261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43B52B64"/>
    <w:multiLevelType w:val="hybridMultilevel"/>
    <w:tmpl w:val="AEDE2B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102D60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457F5901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482D273A"/>
    <w:multiLevelType w:val="hybridMultilevel"/>
    <w:tmpl w:val="1A242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580F8A"/>
    <w:multiLevelType w:val="hybridMultilevel"/>
    <w:tmpl w:val="BBBCAF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692478"/>
    <w:multiLevelType w:val="multilevel"/>
    <w:tmpl w:val="AAD2D39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50B45052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54D37418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591552F0"/>
    <w:multiLevelType w:val="hybridMultilevel"/>
    <w:tmpl w:val="720A7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462310"/>
    <w:multiLevelType w:val="hybridMultilevel"/>
    <w:tmpl w:val="A11E80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6162B4"/>
    <w:multiLevelType w:val="hybridMultilevel"/>
    <w:tmpl w:val="A3E632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CE49E7"/>
    <w:multiLevelType w:val="hybridMultilevel"/>
    <w:tmpl w:val="C3040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CD3B06"/>
    <w:multiLevelType w:val="hybridMultilevel"/>
    <w:tmpl w:val="35AECA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5830E39"/>
    <w:multiLevelType w:val="hybridMultilevel"/>
    <w:tmpl w:val="B3A0A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917CCC"/>
    <w:multiLevelType w:val="hybridMultilevel"/>
    <w:tmpl w:val="D6BEF5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0027B1"/>
    <w:multiLevelType w:val="hybridMultilevel"/>
    <w:tmpl w:val="C8B68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211CE4"/>
    <w:multiLevelType w:val="hybridMultilevel"/>
    <w:tmpl w:val="1D885D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C94105"/>
    <w:multiLevelType w:val="hybridMultilevel"/>
    <w:tmpl w:val="E0280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897E53"/>
    <w:multiLevelType w:val="hybridMultilevel"/>
    <w:tmpl w:val="1EFC080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8F1820"/>
    <w:multiLevelType w:val="multilevel"/>
    <w:tmpl w:val="04E2C5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7" w15:restartNumberingAfterBreak="0">
    <w:nsid w:val="7E27036F"/>
    <w:multiLevelType w:val="hybridMultilevel"/>
    <w:tmpl w:val="E738E8E6"/>
    <w:lvl w:ilvl="0" w:tplc="67A0D51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4"/>
  </w:num>
  <w:num w:numId="4">
    <w:abstractNumId w:val="33"/>
  </w:num>
  <w:num w:numId="5">
    <w:abstractNumId w:val="37"/>
  </w:num>
  <w:num w:numId="6">
    <w:abstractNumId w:val="31"/>
  </w:num>
  <w:num w:numId="7">
    <w:abstractNumId w:val="28"/>
  </w:num>
  <w:num w:numId="8">
    <w:abstractNumId w:val="13"/>
  </w:num>
  <w:num w:numId="9">
    <w:abstractNumId w:val="5"/>
  </w:num>
  <w:num w:numId="10">
    <w:abstractNumId w:val="11"/>
  </w:num>
  <w:num w:numId="11">
    <w:abstractNumId w:val="3"/>
  </w:num>
  <w:num w:numId="12">
    <w:abstractNumId w:val="27"/>
  </w:num>
  <w:num w:numId="13">
    <w:abstractNumId w:val="12"/>
  </w:num>
  <w:num w:numId="14">
    <w:abstractNumId w:val="8"/>
  </w:num>
  <w:num w:numId="15">
    <w:abstractNumId w:val="25"/>
  </w:num>
  <w:num w:numId="16">
    <w:abstractNumId w:val="17"/>
  </w:num>
  <w:num w:numId="17">
    <w:abstractNumId w:val="15"/>
  </w:num>
  <w:num w:numId="18">
    <w:abstractNumId w:val="20"/>
  </w:num>
  <w:num w:numId="19">
    <w:abstractNumId w:val="26"/>
  </w:num>
  <w:num w:numId="20">
    <w:abstractNumId w:val="32"/>
  </w:num>
  <w:num w:numId="21">
    <w:abstractNumId w:val="30"/>
  </w:num>
  <w:num w:numId="22">
    <w:abstractNumId w:val="10"/>
  </w:num>
  <w:num w:numId="23">
    <w:abstractNumId w:val="1"/>
  </w:num>
  <w:num w:numId="24">
    <w:abstractNumId w:val="21"/>
  </w:num>
  <w:num w:numId="25">
    <w:abstractNumId w:val="16"/>
  </w:num>
  <w:num w:numId="26">
    <w:abstractNumId w:val="36"/>
  </w:num>
  <w:num w:numId="27">
    <w:abstractNumId w:val="18"/>
  </w:num>
  <w:num w:numId="28">
    <w:abstractNumId w:val="23"/>
  </w:num>
  <w:num w:numId="29">
    <w:abstractNumId w:val="14"/>
  </w:num>
  <w:num w:numId="30">
    <w:abstractNumId w:val="0"/>
  </w:num>
  <w:num w:numId="31">
    <w:abstractNumId w:val="19"/>
  </w:num>
  <w:num w:numId="32">
    <w:abstractNumId w:val="24"/>
  </w:num>
  <w:num w:numId="33">
    <w:abstractNumId w:val="35"/>
  </w:num>
  <w:num w:numId="34">
    <w:abstractNumId w:val="7"/>
  </w:num>
  <w:num w:numId="35">
    <w:abstractNumId w:val="22"/>
  </w:num>
  <w:num w:numId="36">
    <w:abstractNumId w:val="29"/>
  </w:num>
  <w:num w:numId="37">
    <w:abstractNumId w:val="2"/>
  </w:num>
  <w:num w:numId="38">
    <w:abstractNumId w:val="9"/>
  </w:num>
  <w:num w:numId="39">
    <w:abstractNumId w:val="7"/>
  </w:num>
  <w:num w:numId="4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mailMerge>
    <w:mainDocumentType w:val="envelopes"/>
    <w:dataType w:val="textFile"/>
    <w:activeRecord w:val="-1"/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22D"/>
    <w:rsid w:val="00000EB3"/>
    <w:rsid w:val="00003BF4"/>
    <w:rsid w:val="000171B3"/>
    <w:rsid w:val="00022C76"/>
    <w:rsid w:val="00025729"/>
    <w:rsid w:val="00066469"/>
    <w:rsid w:val="00083AA2"/>
    <w:rsid w:val="00091390"/>
    <w:rsid w:val="00092527"/>
    <w:rsid w:val="00092AEF"/>
    <w:rsid w:val="00093CC3"/>
    <w:rsid w:val="00094659"/>
    <w:rsid w:val="000C31AD"/>
    <w:rsid w:val="000E200A"/>
    <w:rsid w:val="000E42A5"/>
    <w:rsid w:val="000F373E"/>
    <w:rsid w:val="000F69B4"/>
    <w:rsid w:val="001111C9"/>
    <w:rsid w:val="00144A18"/>
    <w:rsid w:val="001530EC"/>
    <w:rsid w:val="0017030D"/>
    <w:rsid w:val="0019126E"/>
    <w:rsid w:val="001A1758"/>
    <w:rsid w:val="001A6161"/>
    <w:rsid w:val="001A676F"/>
    <w:rsid w:val="001A77C2"/>
    <w:rsid w:val="001B4BB5"/>
    <w:rsid w:val="001C2674"/>
    <w:rsid w:val="001C398B"/>
    <w:rsid w:val="001C74BA"/>
    <w:rsid w:val="002056B9"/>
    <w:rsid w:val="00207022"/>
    <w:rsid w:val="0021004B"/>
    <w:rsid w:val="00210DFF"/>
    <w:rsid w:val="00220705"/>
    <w:rsid w:val="0022167A"/>
    <w:rsid w:val="002217D4"/>
    <w:rsid w:val="00225BCA"/>
    <w:rsid w:val="002343EC"/>
    <w:rsid w:val="00234954"/>
    <w:rsid w:val="00234C29"/>
    <w:rsid w:val="002356B4"/>
    <w:rsid w:val="00237593"/>
    <w:rsid w:val="00241A0A"/>
    <w:rsid w:val="00250182"/>
    <w:rsid w:val="00260730"/>
    <w:rsid w:val="00281757"/>
    <w:rsid w:val="00282B7F"/>
    <w:rsid w:val="002842FA"/>
    <w:rsid w:val="00290F1A"/>
    <w:rsid w:val="00294FFD"/>
    <w:rsid w:val="002A56F5"/>
    <w:rsid w:val="002A7048"/>
    <w:rsid w:val="002B071B"/>
    <w:rsid w:val="002D4DA0"/>
    <w:rsid w:val="002E149C"/>
    <w:rsid w:val="00327B15"/>
    <w:rsid w:val="0033707E"/>
    <w:rsid w:val="00344059"/>
    <w:rsid w:val="00344987"/>
    <w:rsid w:val="00356200"/>
    <w:rsid w:val="00361EAB"/>
    <w:rsid w:val="00382AEC"/>
    <w:rsid w:val="003950AE"/>
    <w:rsid w:val="003A268C"/>
    <w:rsid w:val="003A5D37"/>
    <w:rsid w:val="003B2840"/>
    <w:rsid w:val="003B7506"/>
    <w:rsid w:val="003C0A0A"/>
    <w:rsid w:val="003C1504"/>
    <w:rsid w:val="003E17FE"/>
    <w:rsid w:val="004000D2"/>
    <w:rsid w:val="00402767"/>
    <w:rsid w:val="004038D2"/>
    <w:rsid w:val="00411982"/>
    <w:rsid w:val="004121E1"/>
    <w:rsid w:val="00412F01"/>
    <w:rsid w:val="00416C1C"/>
    <w:rsid w:val="00437E4D"/>
    <w:rsid w:val="004530ED"/>
    <w:rsid w:val="004553F9"/>
    <w:rsid w:val="00455FF8"/>
    <w:rsid w:val="004655DB"/>
    <w:rsid w:val="00467C76"/>
    <w:rsid w:val="00467E03"/>
    <w:rsid w:val="004730B7"/>
    <w:rsid w:val="00486B1C"/>
    <w:rsid w:val="00487E60"/>
    <w:rsid w:val="00492569"/>
    <w:rsid w:val="004C45E8"/>
    <w:rsid w:val="004F33BE"/>
    <w:rsid w:val="004F5CE5"/>
    <w:rsid w:val="00501B8D"/>
    <w:rsid w:val="00504E8C"/>
    <w:rsid w:val="00505B90"/>
    <w:rsid w:val="005101EB"/>
    <w:rsid w:val="00512402"/>
    <w:rsid w:val="005178F1"/>
    <w:rsid w:val="00521EC8"/>
    <w:rsid w:val="00536F14"/>
    <w:rsid w:val="005541AB"/>
    <w:rsid w:val="00557895"/>
    <w:rsid w:val="00564BC3"/>
    <w:rsid w:val="005746BB"/>
    <w:rsid w:val="00586993"/>
    <w:rsid w:val="00592DBB"/>
    <w:rsid w:val="005B43A2"/>
    <w:rsid w:val="005B48A8"/>
    <w:rsid w:val="005D69C6"/>
    <w:rsid w:val="005F18AD"/>
    <w:rsid w:val="0060254D"/>
    <w:rsid w:val="00617545"/>
    <w:rsid w:val="006211D0"/>
    <w:rsid w:val="00623B28"/>
    <w:rsid w:val="00640CCF"/>
    <w:rsid w:val="00660B91"/>
    <w:rsid w:val="006B6681"/>
    <w:rsid w:val="006D7350"/>
    <w:rsid w:val="006F76D3"/>
    <w:rsid w:val="007113A2"/>
    <w:rsid w:val="00714AC2"/>
    <w:rsid w:val="00717D72"/>
    <w:rsid w:val="00726871"/>
    <w:rsid w:val="007340D6"/>
    <w:rsid w:val="00746619"/>
    <w:rsid w:val="00746827"/>
    <w:rsid w:val="0075716F"/>
    <w:rsid w:val="00764449"/>
    <w:rsid w:val="0076648C"/>
    <w:rsid w:val="00771A74"/>
    <w:rsid w:val="007A17BB"/>
    <w:rsid w:val="007A45F0"/>
    <w:rsid w:val="007B1902"/>
    <w:rsid w:val="007B37D3"/>
    <w:rsid w:val="007C0B2B"/>
    <w:rsid w:val="007C470A"/>
    <w:rsid w:val="007D15F5"/>
    <w:rsid w:val="007D6E45"/>
    <w:rsid w:val="007E1AA0"/>
    <w:rsid w:val="007E63A4"/>
    <w:rsid w:val="007E657E"/>
    <w:rsid w:val="007F5D64"/>
    <w:rsid w:val="00802514"/>
    <w:rsid w:val="00806861"/>
    <w:rsid w:val="00815DCB"/>
    <w:rsid w:val="008343C7"/>
    <w:rsid w:val="00834956"/>
    <w:rsid w:val="008360B2"/>
    <w:rsid w:val="00861279"/>
    <w:rsid w:val="008800DF"/>
    <w:rsid w:val="008831FC"/>
    <w:rsid w:val="0089691A"/>
    <w:rsid w:val="008A0F88"/>
    <w:rsid w:val="008A1C4B"/>
    <w:rsid w:val="008A54CD"/>
    <w:rsid w:val="008A58EE"/>
    <w:rsid w:val="008B1487"/>
    <w:rsid w:val="008B34C4"/>
    <w:rsid w:val="008B4391"/>
    <w:rsid w:val="008C2915"/>
    <w:rsid w:val="008D0100"/>
    <w:rsid w:val="008D1522"/>
    <w:rsid w:val="008D742F"/>
    <w:rsid w:val="008E3A05"/>
    <w:rsid w:val="008F2BE8"/>
    <w:rsid w:val="00924C68"/>
    <w:rsid w:val="009346B7"/>
    <w:rsid w:val="00947AB6"/>
    <w:rsid w:val="00950BDB"/>
    <w:rsid w:val="0098156C"/>
    <w:rsid w:val="00991AF1"/>
    <w:rsid w:val="00991CEE"/>
    <w:rsid w:val="009D54C1"/>
    <w:rsid w:val="009E29EC"/>
    <w:rsid w:val="009E540F"/>
    <w:rsid w:val="009F4F3E"/>
    <w:rsid w:val="009F678C"/>
    <w:rsid w:val="00A01430"/>
    <w:rsid w:val="00A0404F"/>
    <w:rsid w:val="00A11BFF"/>
    <w:rsid w:val="00A20C9E"/>
    <w:rsid w:val="00A226BC"/>
    <w:rsid w:val="00A23CD5"/>
    <w:rsid w:val="00A2448B"/>
    <w:rsid w:val="00A75DBD"/>
    <w:rsid w:val="00A832B2"/>
    <w:rsid w:val="00A8522D"/>
    <w:rsid w:val="00A86011"/>
    <w:rsid w:val="00A97D6F"/>
    <w:rsid w:val="00AA404A"/>
    <w:rsid w:val="00AA4737"/>
    <w:rsid w:val="00AA7C14"/>
    <w:rsid w:val="00AA7D87"/>
    <w:rsid w:val="00AB3573"/>
    <w:rsid w:val="00AB52F8"/>
    <w:rsid w:val="00AD57D7"/>
    <w:rsid w:val="00B02A4A"/>
    <w:rsid w:val="00B119F3"/>
    <w:rsid w:val="00B23B61"/>
    <w:rsid w:val="00B324D1"/>
    <w:rsid w:val="00B57733"/>
    <w:rsid w:val="00B96A7F"/>
    <w:rsid w:val="00BA69F4"/>
    <w:rsid w:val="00BB2BCB"/>
    <w:rsid w:val="00BD1199"/>
    <w:rsid w:val="00BD33CF"/>
    <w:rsid w:val="00BE036A"/>
    <w:rsid w:val="00BE1A04"/>
    <w:rsid w:val="00BE5643"/>
    <w:rsid w:val="00BE5E3E"/>
    <w:rsid w:val="00C00EC9"/>
    <w:rsid w:val="00C2025D"/>
    <w:rsid w:val="00C23BC3"/>
    <w:rsid w:val="00C2758C"/>
    <w:rsid w:val="00C37EE8"/>
    <w:rsid w:val="00C51F7B"/>
    <w:rsid w:val="00C60C30"/>
    <w:rsid w:val="00C6623F"/>
    <w:rsid w:val="00C71E0D"/>
    <w:rsid w:val="00C73F74"/>
    <w:rsid w:val="00C8774B"/>
    <w:rsid w:val="00C97D14"/>
    <w:rsid w:val="00CD12A0"/>
    <w:rsid w:val="00CD1440"/>
    <w:rsid w:val="00CD614F"/>
    <w:rsid w:val="00CE203A"/>
    <w:rsid w:val="00CF7267"/>
    <w:rsid w:val="00D04A4A"/>
    <w:rsid w:val="00D16281"/>
    <w:rsid w:val="00D17449"/>
    <w:rsid w:val="00D351E3"/>
    <w:rsid w:val="00D40B75"/>
    <w:rsid w:val="00D40BEC"/>
    <w:rsid w:val="00D4313F"/>
    <w:rsid w:val="00D5506C"/>
    <w:rsid w:val="00D630B0"/>
    <w:rsid w:val="00D7030E"/>
    <w:rsid w:val="00D84D39"/>
    <w:rsid w:val="00D92F48"/>
    <w:rsid w:val="00D951E0"/>
    <w:rsid w:val="00DE390E"/>
    <w:rsid w:val="00DF319D"/>
    <w:rsid w:val="00E01BF9"/>
    <w:rsid w:val="00E43F30"/>
    <w:rsid w:val="00EB3672"/>
    <w:rsid w:val="00EB3D3B"/>
    <w:rsid w:val="00EB71F1"/>
    <w:rsid w:val="00EE05A8"/>
    <w:rsid w:val="00EE716A"/>
    <w:rsid w:val="00F36661"/>
    <w:rsid w:val="00F462EE"/>
    <w:rsid w:val="00F47577"/>
    <w:rsid w:val="00F57C9B"/>
    <w:rsid w:val="00F6478B"/>
    <w:rsid w:val="00F767D1"/>
    <w:rsid w:val="00F97A75"/>
    <w:rsid w:val="00FD4694"/>
    <w:rsid w:val="00FD6389"/>
    <w:rsid w:val="00FD6922"/>
    <w:rsid w:val="00FE24BB"/>
    <w:rsid w:val="00FF36D8"/>
    <w:rsid w:val="409DAC0F"/>
    <w:rsid w:val="673E7D12"/>
    <w:rsid w:val="6E7EB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2DFE5"/>
  <w15:docId w15:val="{D05B905A-8B87-4BDC-9ABF-17A763092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470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553F9"/>
    <w:pPr>
      <w:keepNext/>
      <w:keepLines/>
      <w:numPr>
        <w:numId w:val="35"/>
      </w:numPr>
      <w:spacing w:before="24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56F5"/>
    <w:pPr>
      <w:keepNext/>
      <w:keepLines/>
      <w:numPr>
        <w:ilvl w:val="1"/>
        <w:numId w:val="35"/>
      </w:numPr>
      <w:spacing w:before="120" w:after="12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17FE"/>
    <w:pPr>
      <w:keepNext/>
      <w:keepLines/>
      <w:numPr>
        <w:ilvl w:val="2"/>
        <w:numId w:val="35"/>
      </w:numPr>
      <w:ind w:left="0" w:firstLine="0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E17FE"/>
    <w:pPr>
      <w:keepNext/>
      <w:keepLines/>
      <w:numPr>
        <w:ilvl w:val="3"/>
        <w:numId w:val="3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17FE"/>
    <w:pPr>
      <w:keepNext/>
      <w:keepLines/>
      <w:numPr>
        <w:ilvl w:val="4"/>
        <w:numId w:val="35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17FE"/>
    <w:pPr>
      <w:keepNext/>
      <w:keepLines/>
      <w:numPr>
        <w:ilvl w:val="5"/>
        <w:numId w:val="35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17FE"/>
    <w:pPr>
      <w:keepNext/>
      <w:keepLines/>
      <w:numPr>
        <w:ilvl w:val="6"/>
        <w:numId w:val="3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17FE"/>
    <w:pPr>
      <w:keepNext/>
      <w:keepLines/>
      <w:numPr>
        <w:ilvl w:val="7"/>
        <w:numId w:val="3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17FE"/>
    <w:pPr>
      <w:keepNext/>
      <w:keepLines/>
      <w:numPr>
        <w:ilvl w:val="8"/>
        <w:numId w:val="3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22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8522D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49256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styleId="a6">
    <w:name w:val="Strong"/>
    <w:basedOn w:val="a0"/>
    <w:uiPriority w:val="22"/>
    <w:qFormat/>
    <w:rsid w:val="00492569"/>
    <w:rPr>
      <w:b/>
      <w:bCs/>
    </w:rPr>
  </w:style>
  <w:style w:type="paragraph" w:styleId="a7">
    <w:name w:val="No Spacing"/>
    <w:uiPriority w:val="1"/>
    <w:qFormat/>
    <w:rsid w:val="002E149C"/>
    <w:pPr>
      <w:spacing w:after="0" w:line="240" w:lineRule="auto"/>
    </w:pPr>
    <w:rPr>
      <w:rFonts w:ascii="Times New Roman" w:eastAsia="Calibri" w:hAnsi="Times New Roman" w:cs="Times New Roman"/>
      <w:b/>
      <w:sz w:val="28"/>
      <w:lang w:val="ru-RU"/>
    </w:rPr>
  </w:style>
  <w:style w:type="paragraph" w:styleId="a8">
    <w:name w:val="Balloon Text"/>
    <w:basedOn w:val="a"/>
    <w:link w:val="a9"/>
    <w:uiPriority w:val="99"/>
    <w:semiHidden/>
    <w:unhideWhenUsed/>
    <w:rsid w:val="00083AA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83AA2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AB52F8"/>
    <w:rPr>
      <w:color w:val="800080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D7030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7030E"/>
  </w:style>
  <w:style w:type="paragraph" w:styleId="ad">
    <w:name w:val="footer"/>
    <w:basedOn w:val="a"/>
    <w:link w:val="ae"/>
    <w:uiPriority w:val="99"/>
    <w:unhideWhenUsed/>
    <w:rsid w:val="00D7030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7030E"/>
  </w:style>
  <w:style w:type="character" w:customStyle="1" w:styleId="10">
    <w:name w:val="Заголовок 1 Знак"/>
    <w:basedOn w:val="a0"/>
    <w:link w:val="1"/>
    <w:uiPriority w:val="9"/>
    <w:rsid w:val="004553F9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A56F5"/>
    <w:rPr>
      <w:rFonts w:ascii="Times New Roman" w:eastAsiaTheme="majorEastAsia" w:hAnsi="Times New Roman" w:cstheme="majorBidi"/>
      <w:b/>
      <w:sz w:val="28"/>
      <w:szCs w:val="26"/>
    </w:rPr>
  </w:style>
  <w:style w:type="paragraph" w:styleId="af">
    <w:name w:val="TOC Heading"/>
    <w:basedOn w:val="1"/>
    <w:next w:val="a"/>
    <w:uiPriority w:val="39"/>
    <w:unhideWhenUsed/>
    <w:qFormat/>
    <w:rsid w:val="00B324D1"/>
    <w:pPr>
      <w:spacing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553F9"/>
    <w:pPr>
      <w:tabs>
        <w:tab w:val="left" w:pos="851"/>
        <w:tab w:val="right" w:leader="dot" w:pos="9962"/>
      </w:tabs>
      <w:spacing w:after="100" w:line="240" w:lineRule="auto"/>
      <w:ind w:firstLine="432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4553F9"/>
    <w:pPr>
      <w:tabs>
        <w:tab w:val="left" w:pos="993"/>
        <w:tab w:val="right" w:leader="dot" w:pos="9962"/>
      </w:tabs>
      <w:spacing w:after="100"/>
      <w:ind w:firstLine="432"/>
      <w:jc w:val="left"/>
    </w:pPr>
  </w:style>
  <w:style w:type="character" w:customStyle="1" w:styleId="30">
    <w:name w:val="Заголовок 3 Знак"/>
    <w:basedOn w:val="a0"/>
    <w:link w:val="3"/>
    <w:uiPriority w:val="9"/>
    <w:rsid w:val="003E17FE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3E17FE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3E17FE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E17F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E17F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E17F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E17F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31">
    <w:name w:val="toc 3"/>
    <w:basedOn w:val="a"/>
    <w:next w:val="a"/>
    <w:autoRedefine/>
    <w:uiPriority w:val="39"/>
    <w:unhideWhenUsed/>
    <w:rsid w:val="004553F9"/>
    <w:pPr>
      <w:tabs>
        <w:tab w:val="left" w:pos="1560"/>
        <w:tab w:val="right" w:leader="dot" w:pos="9962"/>
      </w:tabs>
      <w:spacing w:after="100"/>
      <w:ind w:left="426" w:firstLine="432"/>
      <w:jc w:val="left"/>
    </w:pPr>
  </w:style>
  <w:style w:type="character" w:styleId="af0">
    <w:name w:val="annotation reference"/>
    <w:basedOn w:val="a0"/>
    <w:uiPriority w:val="99"/>
    <w:semiHidden/>
    <w:unhideWhenUsed/>
    <w:rsid w:val="00D351E3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D351E3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D351E3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351E3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D351E3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3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1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3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3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4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36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1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DE34FD210DC343A0183A985C16C613" ma:contentTypeVersion="8" ma:contentTypeDescription="Create a new document." ma:contentTypeScope="" ma:versionID="feb2c65606e45fd59d6b6de6125dab48">
  <xsd:schema xmlns:xsd="http://www.w3.org/2001/XMLSchema" xmlns:xs="http://www.w3.org/2001/XMLSchema" xmlns:p="http://schemas.microsoft.com/office/2006/metadata/properties" xmlns:ns2="3512b388-310f-4fc2-9e89-a6fc81dc9a1b" targetNamespace="http://schemas.microsoft.com/office/2006/metadata/properties" ma:root="true" ma:fieldsID="b33103521a72a2963549ab649ab929b0" ns2:_="">
    <xsd:import namespace="3512b388-310f-4fc2-9e89-a6fc81dc9a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12b388-310f-4fc2-9e89-a6fc81dc9a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96FEB-536C-4515-8FA0-6F752A240E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12b388-310f-4fc2-9e89-a6fc81dc9a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0A9283-2491-4C75-985F-CA3967004A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08242A9-72F9-4345-B8C7-81F6F2D913F1}">
  <ds:schemaRefs>
    <ds:schemaRef ds:uri="http://schemas.microsoft.com/office/2006/documentManagement/types"/>
    <ds:schemaRef ds:uri="http://purl.org/dc/elements/1.1/"/>
    <ds:schemaRef ds:uri="http://www.w3.org/XML/1998/namespace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terms/"/>
    <ds:schemaRef ds:uri="3512b388-310f-4fc2-9e89-a6fc81dc9a1b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31001A8E-17CF-40B7-996B-5653AA020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24</Pages>
  <Words>1397</Words>
  <Characters>7966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MaxPC</dc:creator>
  <cp:lastModifiedBy>Chernikov Svyat</cp:lastModifiedBy>
  <cp:revision>152</cp:revision>
  <dcterms:created xsi:type="dcterms:W3CDTF">2024-12-05T09:16:00Z</dcterms:created>
  <dcterms:modified xsi:type="dcterms:W3CDTF">2024-12-28T19:09:00Z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0x010100D3DE34FD210DC343A0183A985C16C613</vt:lpwstr>
  </property>
</Properties>
</file>